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B997A" w14:textId="77777777" w:rsidR="00510B35" w:rsidRPr="00FB0BAF" w:rsidRDefault="00510B35" w:rsidP="00BB41B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4DB954B" w14:textId="77777777" w:rsidR="00510B35" w:rsidRPr="00FB0BAF" w:rsidRDefault="00510B3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6FB2C06" w14:textId="77777777" w:rsidR="00510B35" w:rsidRPr="00FB0BAF" w:rsidRDefault="00510B3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94FD5C4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6C88643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17ACA8E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EB977E2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C39122F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47B834C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168B580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5D38BD0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CD4AA7C" w14:textId="5A4C8F39" w:rsidR="00510B35" w:rsidRPr="00747B29" w:rsidRDefault="0018792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MAGYAR AGRÁR- ÉS ÉLETTUDOMÁNYI</w:t>
      </w:r>
      <w:r w:rsidR="00510B35" w:rsidRPr="00747B29">
        <w:rPr>
          <w:rFonts w:cs="Times New Roman"/>
          <w:b/>
          <w:sz w:val="36"/>
          <w:szCs w:val="36"/>
        </w:rPr>
        <w:t xml:space="preserve"> EGYETEM </w:t>
      </w:r>
    </w:p>
    <w:p w14:paraId="07F896F8" w14:textId="77777777" w:rsidR="006313D8" w:rsidRPr="00747B29" w:rsidRDefault="006313D8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14:paraId="3C0A1363" w14:textId="10C68E9B" w:rsidR="00510B35" w:rsidRPr="00747B29" w:rsidRDefault="007D6E6B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747B29">
        <w:rPr>
          <w:rFonts w:cs="Times New Roman"/>
          <w:b/>
          <w:sz w:val="36"/>
          <w:szCs w:val="36"/>
        </w:rPr>
        <w:t xml:space="preserve">AKKREDITÁCIÓS ÉS MINŐSÉGÜGYI </w:t>
      </w:r>
      <w:r w:rsidR="00510B35" w:rsidRPr="00747B29">
        <w:rPr>
          <w:rFonts w:cs="Times New Roman"/>
          <w:b/>
          <w:sz w:val="36"/>
          <w:szCs w:val="36"/>
        </w:rPr>
        <w:t>BIZOTTSÁG</w:t>
      </w:r>
    </w:p>
    <w:p w14:paraId="69968040" w14:textId="77777777" w:rsidR="00510B35" w:rsidRPr="00747B29" w:rsidRDefault="00510B35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747B29">
        <w:rPr>
          <w:rFonts w:cs="Times New Roman"/>
          <w:b/>
          <w:sz w:val="36"/>
          <w:szCs w:val="36"/>
        </w:rPr>
        <w:t>ÜGYRENDJE</w:t>
      </w:r>
    </w:p>
    <w:p w14:paraId="6ABA9507" w14:textId="77777777" w:rsidR="006A2631" w:rsidRPr="00747B29" w:rsidRDefault="006A263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14:paraId="6FA76B5F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4CF204A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9166544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B37A5E4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0E3DA8A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043E19B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5BA00AC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BB8A605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5C5D7FF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1FC24BC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11A04A2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B6CBF7D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5FAE885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5B6DC16" w14:textId="77777777" w:rsidR="00747B29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325DA15" w14:textId="5F5DD12E" w:rsidR="00747B29" w:rsidRPr="0018792A" w:rsidRDefault="0018792A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8792A">
        <w:rPr>
          <w:rFonts w:cs="Times New Roman"/>
          <w:b/>
          <w:sz w:val="36"/>
          <w:szCs w:val="36"/>
        </w:rPr>
        <w:t>GÖDÖLLŐ</w:t>
      </w:r>
    </w:p>
    <w:p w14:paraId="6E2C4A44" w14:textId="77777777" w:rsidR="00747B29" w:rsidRPr="0018792A" w:rsidRDefault="00747B29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</w:p>
    <w:p w14:paraId="4C9FE5FA" w14:textId="77777777" w:rsidR="00747B29" w:rsidRPr="00FB0BAF" w:rsidRDefault="00747B2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DC2F56F" w14:textId="0E7AFB7A" w:rsidR="00510B35" w:rsidRPr="0018792A" w:rsidRDefault="00FB1A76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18792A">
        <w:rPr>
          <w:rFonts w:cs="Times New Roman"/>
          <w:b/>
          <w:sz w:val="36"/>
          <w:szCs w:val="36"/>
        </w:rPr>
        <w:t>20</w:t>
      </w:r>
      <w:r w:rsidR="0018792A" w:rsidRPr="0018792A">
        <w:rPr>
          <w:rFonts w:cs="Times New Roman"/>
          <w:b/>
          <w:sz w:val="36"/>
          <w:szCs w:val="36"/>
        </w:rPr>
        <w:t>23</w:t>
      </w:r>
      <w:r w:rsidR="00510B35" w:rsidRPr="0018792A">
        <w:rPr>
          <w:rFonts w:cs="Times New Roman"/>
          <w:b/>
          <w:sz w:val="36"/>
          <w:szCs w:val="36"/>
        </w:rPr>
        <w:t>.</w:t>
      </w:r>
    </w:p>
    <w:p w14:paraId="4B4E8987" w14:textId="77777777" w:rsidR="00807297" w:rsidRPr="00FB0BAF" w:rsidRDefault="00807297">
      <w:pPr>
        <w:spacing w:after="0" w:line="240" w:lineRule="auto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br w:type="page"/>
      </w:r>
    </w:p>
    <w:p w14:paraId="1EFED098" w14:textId="3B0F4ADA" w:rsidR="00807297" w:rsidRPr="00FB0BAF" w:rsidRDefault="0018792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Magyar Agrár- és Élettudományi</w:t>
      </w:r>
      <w:r w:rsidR="00807297" w:rsidRPr="00FB0BAF">
        <w:rPr>
          <w:rFonts w:cs="Times New Roman"/>
          <w:b/>
          <w:sz w:val="24"/>
          <w:szCs w:val="24"/>
        </w:rPr>
        <w:t xml:space="preserve"> Egyetem</w:t>
      </w:r>
    </w:p>
    <w:p w14:paraId="624C2EE0" w14:textId="7C1B2F4D" w:rsidR="00807297" w:rsidRPr="00FB0BAF" w:rsidRDefault="007D6E6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t xml:space="preserve">Akkreditációs és Minőségügyi </w:t>
      </w:r>
      <w:r w:rsidR="00807297" w:rsidRPr="00FB0BAF">
        <w:rPr>
          <w:rFonts w:cs="Times New Roman"/>
          <w:b/>
          <w:sz w:val="24"/>
          <w:szCs w:val="24"/>
        </w:rPr>
        <w:t>Bizottság</w:t>
      </w:r>
    </w:p>
    <w:p w14:paraId="1FAF33E0" w14:textId="77777777" w:rsidR="00807297" w:rsidRPr="00FB0BAF" w:rsidRDefault="0080729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t>Ügyrendje</w:t>
      </w:r>
    </w:p>
    <w:p w14:paraId="1F65CC74" w14:textId="77777777" w:rsidR="00510B35" w:rsidRPr="00FB0BAF" w:rsidRDefault="00510B35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638FFBE5" w14:textId="77777777" w:rsidR="00822AF1" w:rsidRPr="00FB0BAF" w:rsidRDefault="00822AF1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F613AD6" w14:textId="5B112771" w:rsidR="00753119" w:rsidRPr="00FB0BAF" w:rsidRDefault="0075311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701ADC29" w14:textId="77777777" w:rsidR="00510B35" w:rsidRPr="00FB0BAF" w:rsidRDefault="00753119">
      <w:pPr>
        <w:pStyle w:val="Listaszerbekezds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t>Általános rendelkezések</w:t>
      </w:r>
    </w:p>
    <w:p w14:paraId="517D087B" w14:textId="77777777" w:rsidR="00260FF8" w:rsidRPr="00FB0BAF" w:rsidRDefault="00260FF8">
      <w:pPr>
        <w:pStyle w:val="Listaszerbekezds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4BB2CA0" w14:textId="6F170B5D" w:rsidR="00260FF8" w:rsidRPr="00FB0BAF" w:rsidRDefault="00260FF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A</w:t>
      </w:r>
      <w:r w:rsidR="007D6E6B" w:rsidRPr="00FB0BAF">
        <w:rPr>
          <w:rFonts w:cs="Times New Roman"/>
          <w:sz w:val="24"/>
          <w:szCs w:val="24"/>
        </w:rPr>
        <w:t>z</w:t>
      </w:r>
      <w:r w:rsidRPr="00FB0BAF">
        <w:rPr>
          <w:rFonts w:cs="Times New Roman"/>
          <w:sz w:val="24"/>
          <w:szCs w:val="24"/>
        </w:rPr>
        <w:t xml:space="preserve"> </w:t>
      </w:r>
      <w:r w:rsidR="007D6E6B" w:rsidRPr="00FB0BAF">
        <w:rPr>
          <w:rFonts w:cs="Times New Roman"/>
          <w:sz w:val="24"/>
          <w:szCs w:val="24"/>
        </w:rPr>
        <w:t>Akkreditációs és Minőségügyi</w:t>
      </w:r>
      <w:r w:rsidRPr="00FB0BAF">
        <w:rPr>
          <w:rFonts w:cs="Times New Roman"/>
          <w:sz w:val="24"/>
          <w:szCs w:val="24"/>
        </w:rPr>
        <w:t xml:space="preserve"> Bizottság (a továbbiakban: Bizottság) a </w:t>
      </w:r>
      <w:r w:rsidR="0018792A">
        <w:rPr>
          <w:rFonts w:cs="Times New Roman"/>
          <w:sz w:val="24"/>
          <w:szCs w:val="24"/>
        </w:rPr>
        <w:t xml:space="preserve">Magyar Agrár- és Élettudományi </w:t>
      </w:r>
      <w:r w:rsidRPr="00FB0BAF">
        <w:rPr>
          <w:rFonts w:cs="Times New Roman"/>
          <w:sz w:val="24"/>
          <w:szCs w:val="24"/>
        </w:rPr>
        <w:t xml:space="preserve">Egyetem (a továbbiakban: </w:t>
      </w:r>
      <w:r w:rsidR="0063778E" w:rsidRPr="00FB0BAF">
        <w:rPr>
          <w:rFonts w:cs="Times New Roman"/>
          <w:sz w:val="24"/>
          <w:szCs w:val="24"/>
        </w:rPr>
        <w:t>Egyetem</w:t>
      </w:r>
      <w:r w:rsidRPr="00FB0BAF">
        <w:rPr>
          <w:rFonts w:cs="Times New Roman"/>
          <w:sz w:val="24"/>
          <w:szCs w:val="24"/>
        </w:rPr>
        <w:t xml:space="preserve">) </w:t>
      </w:r>
      <w:r w:rsidR="0063778E" w:rsidRPr="00FB0BAF">
        <w:rPr>
          <w:rFonts w:cs="Times New Roman"/>
          <w:sz w:val="24"/>
          <w:szCs w:val="24"/>
        </w:rPr>
        <w:t>Szenátusának</w:t>
      </w:r>
      <w:r w:rsidRPr="00FB0BAF">
        <w:rPr>
          <w:rFonts w:cs="Times New Roman"/>
          <w:sz w:val="24"/>
          <w:szCs w:val="24"/>
        </w:rPr>
        <w:t xml:space="preserve"> operatív testülete, </w:t>
      </w:r>
      <w:r w:rsidR="00822AF1" w:rsidRPr="00FB0BAF">
        <w:rPr>
          <w:rFonts w:cs="Times New Roman"/>
          <w:sz w:val="24"/>
          <w:szCs w:val="24"/>
        </w:rPr>
        <w:t>a</w:t>
      </w:r>
      <w:r w:rsidRPr="00FB0BAF">
        <w:rPr>
          <w:rFonts w:cs="Times New Roman"/>
          <w:sz w:val="24"/>
          <w:szCs w:val="24"/>
        </w:rPr>
        <w:t xml:space="preserve">mely saját ügyrendje alapján működik. </w:t>
      </w:r>
    </w:p>
    <w:p w14:paraId="5BABDD13" w14:textId="5A019895" w:rsidR="00260FF8" w:rsidRPr="00FB0BAF" w:rsidRDefault="00260FF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 Bizottság tevékenysége során a nemzeti felsőoktatásról szóló 2011. évi CCIV. törvény (a továbbiakban </w:t>
      </w:r>
      <w:proofErr w:type="spellStart"/>
      <w:r w:rsidRPr="00FB0BAF">
        <w:rPr>
          <w:rFonts w:cs="Times New Roman"/>
          <w:sz w:val="24"/>
          <w:szCs w:val="24"/>
        </w:rPr>
        <w:t>Nftv</w:t>
      </w:r>
      <w:proofErr w:type="spellEnd"/>
      <w:r w:rsidRPr="00FB0BAF">
        <w:rPr>
          <w:rFonts w:cs="Times New Roman"/>
          <w:sz w:val="24"/>
          <w:szCs w:val="24"/>
        </w:rPr>
        <w:t xml:space="preserve">.), a </w:t>
      </w:r>
      <w:r w:rsidR="0018792A">
        <w:rPr>
          <w:rFonts w:cs="Times New Roman"/>
          <w:sz w:val="24"/>
          <w:szCs w:val="24"/>
        </w:rPr>
        <w:t>Magyar Agrár- és Élettudományi</w:t>
      </w:r>
      <w:r w:rsidR="0061566F">
        <w:rPr>
          <w:rFonts w:cs="Times New Roman"/>
          <w:sz w:val="24"/>
          <w:szCs w:val="24"/>
        </w:rPr>
        <w:t xml:space="preserve"> </w:t>
      </w:r>
      <w:r w:rsidRPr="00FB0BAF">
        <w:rPr>
          <w:rFonts w:cs="Times New Roman"/>
          <w:sz w:val="24"/>
          <w:szCs w:val="24"/>
        </w:rPr>
        <w:t xml:space="preserve">Egyetem Szervezeti és Működési </w:t>
      </w:r>
      <w:r w:rsidR="0063778E" w:rsidRPr="00FB0BAF">
        <w:rPr>
          <w:rFonts w:cs="Times New Roman"/>
          <w:sz w:val="24"/>
          <w:szCs w:val="24"/>
        </w:rPr>
        <w:t>Rend</w:t>
      </w:r>
      <w:r w:rsidRPr="00FB0BAF">
        <w:rPr>
          <w:rFonts w:cs="Times New Roman"/>
          <w:sz w:val="24"/>
          <w:szCs w:val="24"/>
        </w:rPr>
        <w:t xml:space="preserve"> (</w:t>
      </w:r>
      <w:r w:rsidR="008A239D" w:rsidRPr="00FB0BAF">
        <w:rPr>
          <w:rFonts w:cs="Times New Roman"/>
          <w:sz w:val="24"/>
          <w:szCs w:val="24"/>
        </w:rPr>
        <w:t xml:space="preserve">a továbbiakban: </w:t>
      </w:r>
      <w:r w:rsidR="0063778E" w:rsidRPr="00FB0BAF">
        <w:rPr>
          <w:rFonts w:cs="Times New Roman"/>
          <w:sz w:val="24"/>
          <w:szCs w:val="24"/>
        </w:rPr>
        <w:t>SZMR</w:t>
      </w:r>
      <w:r w:rsidRPr="00FB0BAF">
        <w:rPr>
          <w:rFonts w:cs="Times New Roman"/>
          <w:sz w:val="24"/>
          <w:szCs w:val="24"/>
        </w:rPr>
        <w:t>.), valamint az SZM</w:t>
      </w:r>
      <w:r w:rsidR="0063778E" w:rsidRPr="00FB0BAF">
        <w:rPr>
          <w:rFonts w:cs="Times New Roman"/>
          <w:sz w:val="24"/>
          <w:szCs w:val="24"/>
        </w:rPr>
        <w:t>R</w:t>
      </w:r>
      <w:r w:rsidRPr="00FB0BAF">
        <w:rPr>
          <w:rFonts w:cs="Times New Roman"/>
          <w:sz w:val="24"/>
          <w:szCs w:val="24"/>
        </w:rPr>
        <w:t xml:space="preserve">. </w:t>
      </w:r>
      <w:r w:rsidR="007D6E6B" w:rsidRPr="00FB0BAF">
        <w:rPr>
          <w:rFonts w:cs="Times New Roman"/>
          <w:sz w:val="24"/>
          <w:szCs w:val="24"/>
        </w:rPr>
        <w:t>I. kötet I/</w:t>
      </w:r>
      <w:r w:rsidR="0083592E">
        <w:rPr>
          <w:rFonts w:cs="Times New Roman"/>
          <w:sz w:val="24"/>
          <w:szCs w:val="24"/>
        </w:rPr>
        <w:t>3</w:t>
      </w:r>
      <w:r w:rsidR="007D6E6B" w:rsidRPr="00FB0BAF">
        <w:rPr>
          <w:rFonts w:cs="Times New Roman"/>
          <w:sz w:val="24"/>
          <w:szCs w:val="24"/>
        </w:rPr>
        <w:t xml:space="preserve">. </w:t>
      </w:r>
      <w:r w:rsidRPr="00FB0BAF">
        <w:rPr>
          <w:rFonts w:cs="Times New Roman"/>
          <w:sz w:val="24"/>
          <w:szCs w:val="24"/>
        </w:rPr>
        <w:t>számú,</w:t>
      </w:r>
      <w:r w:rsidR="007D6E6B" w:rsidRPr="00FB0BAF">
        <w:rPr>
          <w:rFonts w:cs="Times New Roman"/>
          <w:sz w:val="24"/>
          <w:szCs w:val="24"/>
        </w:rPr>
        <w:t xml:space="preserve"> Minőségügyi Szabályzat</w:t>
      </w:r>
      <w:r w:rsidRPr="00FB0BAF">
        <w:rPr>
          <w:rFonts w:cs="Times New Roman"/>
          <w:sz w:val="24"/>
          <w:szCs w:val="24"/>
        </w:rPr>
        <w:t xml:space="preserve"> melléklet és jelen ügyrend rendelkezéseinek figyelembevételével hozza</w:t>
      </w:r>
      <w:r w:rsidR="0061566F">
        <w:rPr>
          <w:rFonts w:cs="Times New Roman"/>
          <w:sz w:val="24"/>
          <w:szCs w:val="24"/>
        </w:rPr>
        <w:t xml:space="preserve"> meg</w:t>
      </w:r>
      <w:r w:rsidRPr="00FB0BAF">
        <w:rPr>
          <w:rFonts w:cs="Times New Roman"/>
          <w:sz w:val="24"/>
          <w:szCs w:val="24"/>
        </w:rPr>
        <w:t xml:space="preserve"> döntéseit.</w:t>
      </w:r>
    </w:p>
    <w:p w14:paraId="6B4D11C5" w14:textId="77777777" w:rsidR="00260FF8" w:rsidRPr="00FB0BAF" w:rsidRDefault="00260FF8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14:paraId="06AF93AD" w14:textId="77777777" w:rsidR="00753119" w:rsidRPr="00FB0BAF" w:rsidRDefault="0075311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18C116E9" w14:textId="77777777" w:rsidR="00753119" w:rsidRPr="00FB0BAF" w:rsidRDefault="00753119">
      <w:pPr>
        <w:pStyle w:val="Listaszerbekezds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t xml:space="preserve">A Bizottság </w:t>
      </w:r>
      <w:r w:rsidR="001E0FF6" w:rsidRPr="00FB0BAF">
        <w:rPr>
          <w:rFonts w:cs="Times New Roman"/>
          <w:b/>
          <w:sz w:val="24"/>
          <w:szCs w:val="24"/>
        </w:rPr>
        <w:t>összetétele, megbízása, szervezete</w:t>
      </w:r>
    </w:p>
    <w:p w14:paraId="4298B1ED" w14:textId="77777777" w:rsidR="00726AA3" w:rsidRPr="00FB0BAF" w:rsidRDefault="00726AA3">
      <w:pPr>
        <w:pStyle w:val="Listaszerbekezds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A83B507" w14:textId="674C8090" w:rsidR="00521EC9" w:rsidRPr="00FB0BAF" w:rsidRDefault="003651F7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Az SZMR 1</w:t>
      </w:r>
      <w:r w:rsidR="0061566F">
        <w:rPr>
          <w:rFonts w:cs="Times New Roman"/>
          <w:sz w:val="24"/>
          <w:szCs w:val="24"/>
        </w:rPr>
        <w:t>3</w:t>
      </w:r>
      <w:r w:rsidRPr="00FB0BAF">
        <w:rPr>
          <w:rFonts w:cs="Times New Roman"/>
          <w:sz w:val="24"/>
          <w:szCs w:val="24"/>
        </w:rPr>
        <w:t xml:space="preserve">.§ határozza meg a </w:t>
      </w:r>
      <w:r w:rsidR="00726AA3" w:rsidRPr="00FB0BAF">
        <w:rPr>
          <w:rFonts w:cs="Times New Roman"/>
          <w:sz w:val="24"/>
          <w:szCs w:val="24"/>
        </w:rPr>
        <w:t xml:space="preserve">Bizottság </w:t>
      </w:r>
      <w:r w:rsidRPr="00FB0BAF">
        <w:rPr>
          <w:rFonts w:cs="Times New Roman"/>
          <w:sz w:val="24"/>
          <w:szCs w:val="24"/>
        </w:rPr>
        <w:t xml:space="preserve">tagjait, mely alapján a Bizottság </w:t>
      </w:r>
      <w:r w:rsidR="00726AA3" w:rsidRPr="00FB0BAF">
        <w:rPr>
          <w:rFonts w:cs="Times New Roman"/>
          <w:sz w:val="24"/>
          <w:szCs w:val="24"/>
        </w:rPr>
        <w:t xml:space="preserve">létszáma </w:t>
      </w:r>
      <w:r w:rsidR="007D6E6B" w:rsidRPr="00FB0BAF">
        <w:rPr>
          <w:rFonts w:cs="Times New Roman"/>
          <w:sz w:val="24"/>
          <w:szCs w:val="24"/>
        </w:rPr>
        <w:t>1</w:t>
      </w:r>
      <w:r w:rsidR="00866187">
        <w:rPr>
          <w:rFonts w:cs="Times New Roman"/>
          <w:sz w:val="24"/>
          <w:szCs w:val="24"/>
        </w:rPr>
        <w:t>4</w:t>
      </w:r>
      <w:r w:rsidR="00521EC9" w:rsidRPr="00FB0BAF">
        <w:rPr>
          <w:rFonts w:cs="Times New Roman"/>
          <w:sz w:val="24"/>
          <w:szCs w:val="24"/>
        </w:rPr>
        <w:t xml:space="preserve"> fő az alábbiak szerint (a tagok listáját az 1. függelék tartalmazza):</w:t>
      </w:r>
    </w:p>
    <w:p w14:paraId="7FC0E119" w14:textId="066EC946" w:rsidR="00521EC9" w:rsidRPr="00FB0BAF" w:rsidRDefault="00726AA3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elnök</w:t>
      </w:r>
      <w:r w:rsidR="007D6E6B" w:rsidRPr="00FB0BAF">
        <w:rPr>
          <w:rFonts w:cs="Times New Roman"/>
          <w:sz w:val="24"/>
          <w:szCs w:val="24"/>
        </w:rPr>
        <w:t>e</w:t>
      </w:r>
      <w:r w:rsidR="003651F7" w:rsidRPr="00FB0BAF">
        <w:rPr>
          <w:rFonts w:cs="Times New Roman"/>
          <w:sz w:val="24"/>
          <w:szCs w:val="24"/>
        </w:rPr>
        <w:t xml:space="preserve"> az SZMR 1</w:t>
      </w:r>
      <w:r w:rsidR="00BB7CC9">
        <w:rPr>
          <w:rFonts w:cs="Times New Roman"/>
          <w:sz w:val="24"/>
          <w:szCs w:val="24"/>
        </w:rPr>
        <w:t>3</w:t>
      </w:r>
      <w:r w:rsidR="003651F7" w:rsidRPr="00FB0BAF">
        <w:rPr>
          <w:rFonts w:cs="Times New Roman"/>
          <w:sz w:val="24"/>
          <w:szCs w:val="24"/>
        </w:rPr>
        <w:t>.§ (2) bekezdése szerint</w:t>
      </w:r>
      <w:r w:rsidRPr="00FB0BAF">
        <w:rPr>
          <w:rFonts w:cs="Times New Roman"/>
          <w:sz w:val="24"/>
          <w:szCs w:val="24"/>
        </w:rPr>
        <w:t xml:space="preserve"> </w:t>
      </w:r>
      <w:r w:rsidR="00521EC9" w:rsidRPr="00FB0BAF">
        <w:rPr>
          <w:rFonts w:cs="Times New Roman"/>
          <w:sz w:val="24"/>
          <w:szCs w:val="24"/>
        </w:rPr>
        <w:t>a</w:t>
      </w:r>
      <w:r w:rsidR="004B77A3">
        <w:rPr>
          <w:rFonts w:cs="Times New Roman"/>
          <w:sz w:val="24"/>
          <w:szCs w:val="24"/>
        </w:rPr>
        <w:t xml:space="preserve"> tudományos és minőségbiztosítási</w:t>
      </w:r>
      <w:r w:rsidR="00521EC9" w:rsidRPr="00FB0BAF">
        <w:rPr>
          <w:rFonts w:cs="Times New Roman"/>
          <w:sz w:val="24"/>
          <w:szCs w:val="24"/>
        </w:rPr>
        <w:t xml:space="preserve"> rektorhelyettes,</w:t>
      </w:r>
      <w:r w:rsidR="007D6E6B" w:rsidRPr="00FB0BAF">
        <w:rPr>
          <w:rFonts w:cs="Times New Roman"/>
          <w:sz w:val="24"/>
          <w:szCs w:val="24"/>
        </w:rPr>
        <w:t xml:space="preserve"> </w:t>
      </w:r>
    </w:p>
    <w:p w14:paraId="6E27E9C6" w14:textId="3A0141C8" w:rsidR="003651F7" w:rsidRPr="00FB0BAF" w:rsidRDefault="003651F7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titkára az SZMR </w:t>
      </w:r>
      <w:r w:rsidR="004B77A3">
        <w:rPr>
          <w:rFonts w:cs="Times New Roman"/>
          <w:sz w:val="24"/>
          <w:szCs w:val="24"/>
        </w:rPr>
        <w:t>44</w:t>
      </w:r>
      <w:r w:rsidRPr="00FB0BAF">
        <w:rPr>
          <w:rFonts w:cs="Times New Roman"/>
          <w:sz w:val="24"/>
          <w:szCs w:val="24"/>
        </w:rPr>
        <w:t>.§ (</w:t>
      </w:r>
      <w:r w:rsidR="004B77A3">
        <w:rPr>
          <w:rFonts w:cs="Times New Roman"/>
          <w:sz w:val="24"/>
          <w:szCs w:val="24"/>
        </w:rPr>
        <w:t>6</w:t>
      </w:r>
      <w:r w:rsidRPr="00FB0BAF">
        <w:rPr>
          <w:rFonts w:cs="Times New Roman"/>
          <w:sz w:val="24"/>
          <w:szCs w:val="24"/>
        </w:rPr>
        <w:t>) bekezdése szerint a</w:t>
      </w:r>
      <w:r w:rsidR="004B77A3">
        <w:rPr>
          <w:rFonts w:cs="Times New Roman"/>
          <w:sz w:val="24"/>
          <w:szCs w:val="24"/>
        </w:rPr>
        <w:t xml:space="preserve"> Tudományos és Minőségügyi Titkárság</w:t>
      </w:r>
      <w:r w:rsidRPr="00FB0BAF">
        <w:rPr>
          <w:rFonts w:cs="Times New Roman"/>
          <w:sz w:val="24"/>
          <w:szCs w:val="24"/>
        </w:rPr>
        <w:t xml:space="preserve"> </w:t>
      </w:r>
      <w:r w:rsidR="004B77A3">
        <w:rPr>
          <w:rFonts w:cs="Times New Roman"/>
          <w:sz w:val="24"/>
          <w:szCs w:val="24"/>
        </w:rPr>
        <w:t>minőségügyi referense</w:t>
      </w:r>
      <w:r w:rsidRPr="00FB0BAF">
        <w:rPr>
          <w:rFonts w:cs="Times New Roman"/>
          <w:sz w:val="24"/>
          <w:szCs w:val="24"/>
        </w:rPr>
        <w:t>,</w:t>
      </w:r>
    </w:p>
    <w:p w14:paraId="5B1714F9" w14:textId="05491F66" w:rsidR="00521EC9" w:rsidRPr="00FB0BAF" w:rsidRDefault="00521EC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t</w:t>
      </w:r>
      <w:r w:rsidR="007D6E6B" w:rsidRPr="00FB0BAF">
        <w:rPr>
          <w:rFonts w:cs="Times New Roman"/>
          <w:sz w:val="24"/>
          <w:szCs w:val="24"/>
        </w:rPr>
        <w:t>agjai</w:t>
      </w:r>
      <w:r w:rsidR="003651F7" w:rsidRPr="00FB0BAF">
        <w:rPr>
          <w:rFonts w:cs="Times New Roman"/>
          <w:sz w:val="24"/>
          <w:szCs w:val="24"/>
        </w:rPr>
        <w:t xml:space="preserve"> az SZMR 1</w:t>
      </w:r>
      <w:r w:rsidR="004B77A3">
        <w:rPr>
          <w:rFonts w:cs="Times New Roman"/>
          <w:sz w:val="24"/>
          <w:szCs w:val="24"/>
        </w:rPr>
        <w:t>3</w:t>
      </w:r>
      <w:r w:rsidR="003651F7" w:rsidRPr="00FB0BAF">
        <w:rPr>
          <w:rFonts w:cs="Times New Roman"/>
          <w:sz w:val="24"/>
          <w:szCs w:val="24"/>
        </w:rPr>
        <w:t>.§ (</w:t>
      </w:r>
      <w:r w:rsidR="004B77A3">
        <w:rPr>
          <w:rFonts w:cs="Times New Roman"/>
          <w:sz w:val="24"/>
          <w:szCs w:val="24"/>
        </w:rPr>
        <w:t>2</w:t>
      </w:r>
      <w:r w:rsidR="003651F7" w:rsidRPr="00FB0BAF">
        <w:rPr>
          <w:rFonts w:cs="Times New Roman"/>
          <w:sz w:val="24"/>
          <w:szCs w:val="24"/>
        </w:rPr>
        <w:t>) bekezdése szerint</w:t>
      </w:r>
      <w:r w:rsidRPr="00FB0BAF">
        <w:rPr>
          <w:rFonts w:cs="Times New Roman"/>
          <w:sz w:val="24"/>
          <w:szCs w:val="24"/>
        </w:rPr>
        <w:t>:</w:t>
      </w:r>
      <w:r w:rsidR="007D6E6B" w:rsidRPr="00FB0BAF">
        <w:rPr>
          <w:rFonts w:cs="Times New Roman"/>
          <w:sz w:val="24"/>
          <w:szCs w:val="24"/>
        </w:rPr>
        <w:t xml:space="preserve"> </w:t>
      </w:r>
    </w:p>
    <w:p w14:paraId="614650E9" w14:textId="77777777" w:rsidR="004B77A3" w:rsidRDefault="004B77A3" w:rsidP="004B77A3">
      <w:pPr>
        <w:pStyle w:val="Listaszerbekezds"/>
        <w:widowControl w:val="0"/>
        <w:numPr>
          <w:ilvl w:val="1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mindenkori</w:t>
      </w:r>
      <w:r>
        <w:rPr>
          <w:spacing w:val="-3"/>
          <w:sz w:val="24"/>
        </w:rPr>
        <w:t xml:space="preserve"> </w:t>
      </w:r>
      <w:r>
        <w:rPr>
          <w:sz w:val="24"/>
        </w:rPr>
        <w:t>elnöke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tudományos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56"/>
          <w:sz w:val="24"/>
        </w:rPr>
        <w:t xml:space="preserve"> </w:t>
      </w:r>
      <w:r>
        <w:rPr>
          <w:sz w:val="24"/>
        </w:rPr>
        <w:t>minőségbiztosítási</w:t>
      </w:r>
      <w:r>
        <w:rPr>
          <w:spacing w:val="-2"/>
          <w:sz w:val="24"/>
        </w:rPr>
        <w:t xml:space="preserve"> </w:t>
      </w:r>
      <w:r>
        <w:rPr>
          <w:sz w:val="24"/>
        </w:rPr>
        <w:t>rektorhelyettes,</w:t>
      </w:r>
    </w:p>
    <w:p w14:paraId="619AF813" w14:textId="7F6B90F4" w:rsidR="004B77A3" w:rsidRDefault="004B77A3" w:rsidP="004B77A3">
      <w:pPr>
        <w:pStyle w:val="Listaszerbekezds"/>
        <w:widowControl w:val="0"/>
        <w:numPr>
          <w:ilvl w:val="1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ind w:right="130"/>
        <w:contextualSpacing w:val="0"/>
        <w:rPr>
          <w:sz w:val="24"/>
        </w:rPr>
      </w:pPr>
      <w:r>
        <w:rPr>
          <w:sz w:val="24"/>
        </w:rPr>
        <w:t>az</w:t>
      </w:r>
      <w:r>
        <w:rPr>
          <w:spacing w:val="50"/>
          <w:sz w:val="24"/>
        </w:rPr>
        <w:t xml:space="preserve"> </w:t>
      </w:r>
      <w:r>
        <w:rPr>
          <w:sz w:val="24"/>
        </w:rPr>
        <w:t>oktatási</w:t>
      </w:r>
      <w:r>
        <w:rPr>
          <w:spacing w:val="50"/>
          <w:sz w:val="24"/>
        </w:rPr>
        <w:t xml:space="preserve"> </w:t>
      </w:r>
      <w:r>
        <w:rPr>
          <w:sz w:val="24"/>
        </w:rPr>
        <w:t>és</w:t>
      </w:r>
      <w:r>
        <w:rPr>
          <w:spacing w:val="50"/>
          <w:sz w:val="24"/>
        </w:rPr>
        <w:t xml:space="preserve"> </w:t>
      </w:r>
      <w:r>
        <w:rPr>
          <w:sz w:val="24"/>
        </w:rPr>
        <w:t>nemzetközi</w:t>
      </w:r>
      <w:r>
        <w:rPr>
          <w:spacing w:val="50"/>
          <w:sz w:val="24"/>
        </w:rPr>
        <w:t xml:space="preserve"> </w:t>
      </w:r>
      <w:r>
        <w:rPr>
          <w:sz w:val="24"/>
        </w:rPr>
        <w:t>rektorhelyettes,</w:t>
      </w:r>
      <w:r>
        <w:rPr>
          <w:spacing w:val="48"/>
          <w:sz w:val="24"/>
        </w:rPr>
        <w:t xml:space="preserve"> </w:t>
      </w:r>
      <w:r>
        <w:rPr>
          <w:sz w:val="24"/>
        </w:rPr>
        <w:t>úgyis</w:t>
      </w:r>
      <w:r>
        <w:rPr>
          <w:spacing w:val="52"/>
          <w:sz w:val="24"/>
        </w:rPr>
        <w:t xml:space="preserve"> </w:t>
      </w:r>
      <w:r>
        <w:rPr>
          <w:sz w:val="24"/>
        </w:rPr>
        <w:t>mint</w:t>
      </w:r>
      <w:r>
        <w:rPr>
          <w:spacing w:val="50"/>
          <w:sz w:val="24"/>
        </w:rPr>
        <w:t xml:space="preserve"> </w:t>
      </w:r>
      <w:r>
        <w:rPr>
          <w:sz w:val="24"/>
        </w:rPr>
        <w:t>az</w:t>
      </w:r>
      <w:r>
        <w:rPr>
          <w:spacing w:val="48"/>
          <w:sz w:val="24"/>
        </w:rPr>
        <w:t xml:space="preserve"> </w:t>
      </w:r>
      <w:r>
        <w:rPr>
          <w:sz w:val="24"/>
        </w:rPr>
        <w:t>Egyetemi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 xml:space="preserve">Oktatási </w:t>
      </w:r>
      <w:r>
        <w:rPr>
          <w:spacing w:val="-57"/>
          <w:sz w:val="24"/>
        </w:rPr>
        <w:t xml:space="preserve"> </w:t>
      </w:r>
      <w:r>
        <w:rPr>
          <w:sz w:val="24"/>
        </w:rPr>
        <w:t>Bizottság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elnöke,</w:t>
      </w:r>
    </w:p>
    <w:p w14:paraId="112BCD4B" w14:textId="77777777" w:rsidR="004B77A3" w:rsidRDefault="004B77A3" w:rsidP="004B77A3">
      <w:pPr>
        <w:pStyle w:val="Listaszerbekezds"/>
        <w:widowControl w:val="0"/>
        <w:numPr>
          <w:ilvl w:val="1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oktatási</w:t>
      </w:r>
      <w:r>
        <w:rPr>
          <w:spacing w:val="-2"/>
          <w:sz w:val="24"/>
        </w:rPr>
        <w:t xml:space="preserve"> </w:t>
      </w:r>
      <w:r>
        <w:rPr>
          <w:sz w:val="24"/>
        </w:rPr>
        <w:t>igazgató,</w:t>
      </w:r>
      <w:r>
        <w:rPr>
          <w:spacing w:val="-2"/>
          <w:sz w:val="24"/>
        </w:rPr>
        <w:t xml:space="preserve"> </w:t>
      </w:r>
      <w:r>
        <w:rPr>
          <w:sz w:val="24"/>
        </w:rPr>
        <w:t>vagy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általa</w:t>
      </w:r>
      <w:r>
        <w:rPr>
          <w:spacing w:val="-3"/>
          <w:sz w:val="24"/>
        </w:rPr>
        <w:t xml:space="preserve"> </w:t>
      </w:r>
      <w:r>
        <w:rPr>
          <w:sz w:val="24"/>
        </w:rPr>
        <w:t>delegált</w:t>
      </w:r>
      <w:r>
        <w:rPr>
          <w:spacing w:val="-2"/>
          <w:sz w:val="24"/>
        </w:rPr>
        <w:t xml:space="preserve"> </w:t>
      </w:r>
      <w:r>
        <w:rPr>
          <w:sz w:val="24"/>
        </w:rPr>
        <w:t>személy,</w:t>
      </w:r>
    </w:p>
    <w:p w14:paraId="586F684C" w14:textId="77777777" w:rsidR="004B77A3" w:rsidRDefault="004B77A3" w:rsidP="004B77A3">
      <w:pPr>
        <w:pStyle w:val="Listaszerbekezds"/>
        <w:widowControl w:val="0"/>
        <w:numPr>
          <w:ilvl w:val="1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Képzéskoordinációs</w:t>
      </w:r>
      <w:r>
        <w:rPr>
          <w:spacing w:val="-2"/>
          <w:sz w:val="24"/>
        </w:rPr>
        <w:t xml:space="preserve"> </w:t>
      </w:r>
      <w:r>
        <w:rPr>
          <w:sz w:val="24"/>
        </w:rPr>
        <w:t>Központ</w:t>
      </w:r>
      <w:r>
        <w:rPr>
          <w:spacing w:val="-2"/>
          <w:sz w:val="24"/>
        </w:rPr>
        <w:t xml:space="preserve"> </w:t>
      </w:r>
      <w:r>
        <w:rPr>
          <w:sz w:val="24"/>
        </w:rPr>
        <w:t>központvezető,</w:t>
      </w:r>
    </w:p>
    <w:p w14:paraId="45011256" w14:textId="77777777" w:rsidR="004B77A3" w:rsidRDefault="004B77A3" w:rsidP="004B77A3">
      <w:pPr>
        <w:pStyle w:val="Listaszerbekezds"/>
        <w:widowControl w:val="0"/>
        <w:numPr>
          <w:ilvl w:val="1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koordinációs</w:t>
      </w:r>
      <w:r>
        <w:rPr>
          <w:spacing w:val="-3"/>
          <w:sz w:val="24"/>
        </w:rPr>
        <w:t xml:space="preserve"> </w:t>
      </w:r>
      <w:r>
        <w:rPr>
          <w:sz w:val="24"/>
        </w:rPr>
        <w:t>főigazgató vagy</w:t>
      </w:r>
      <w:r>
        <w:rPr>
          <w:spacing w:val="-5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általa</w:t>
      </w:r>
      <w:r>
        <w:rPr>
          <w:spacing w:val="-3"/>
          <w:sz w:val="24"/>
        </w:rPr>
        <w:t xml:space="preserve"> </w:t>
      </w:r>
      <w:r>
        <w:rPr>
          <w:sz w:val="24"/>
        </w:rPr>
        <w:t>delegált</w:t>
      </w:r>
      <w:r>
        <w:rPr>
          <w:spacing w:val="-2"/>
          <w:sz w:val="24"/>
        </w:rPr>
        <w:t xml:space="preserve"> </w:t>
      </w:r>
      <w:r>
        <w:rPr>
          <w:sz w:val="24"/>
        </w:rPr>
        <w:t>személy,</w:t>
      </w:r>
    </w:p>
    <w:p w14:paraId="55294834" w14:textId="77777777" w:rsidR="004B77A3" w:rsidRDefault="004B77A3" w:rsidP="004B77A3">
      <w:pPr>
        <w:pStyle w:val="Listaszerbekezds"/>
        <w:widowControl w:val="0"/>
        <w:numPr>
          <w:ilvl w:val="1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Doktori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Habilitációs Központ</w:t>
      </w:r>
      <w:r>
        <w:rPr>
          <w:spacing w:val="-3"/>
          <w:sz w:val="24"/>
        </w:rPr>
        <w:t xml:space="preserve"> </w:t>
      </w:r>
      <w:r>
        <w:rPr>
          <w:sz w:val="24"/>
        </w:rPr>
        <w:t>központvezető,</w:t>
      </w:r>
    </w:p>
    <w:p w14:paraId="2BC3E05D" w14:textId="77777777" w:rsidR="004B77A3" w:rsidRDefault="004B77A3" w:rsidP="004B77A3">
      <w:pPr>
        <w:pStyle w:val="Listaszerbekezds"/>
        <w:widowControl w:val="0"/>
        <w:numPr>
          <w:ilvl w:val="1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campus</w:t>
      </w:r>
      <w:r>
        <w:rPr>
          <w:spacing w:val="-2"/>
          <w:sz w:val="24"/>
        </w:rPr>
        <w:t xml:space="preserve"> </w:t>
      </w:r>
      <w:r>
        <w:rPr>
          <w:sz w:val="24"/>
        </w:rPr>
        <w:t>főigazgatók</w:t>
      </w:r>
      <w:r>
        <w:rPr>
          <w:spacing w:val="-1"/>
          <w:sz w:val="24"/>
        </w:rPr>
        <w:t xml:space="preserve"> </w:t>
      </w:r>
      <w:r>
        <w:rPr>
          <w:sz w:val="24"/>
        </w:rPr>
        <w:t>vagy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általuk</w:t>
      </w:r>
      <w:r>
        <w:rPr>
          <w:spacing w:val="-1"/>
          <w:sz w:val="24"/>
        </w:rPr>
        <w:t xml:space="preserve"> </w:t>
      </w:r>
      <w:r>
        <w:rPr>
          <w:sz w:val="24"/>
        </w:rPr>
        <w:t>delegált</w:t>
      </w:r>
      <w:r>
        <w:rPr>
          <w:spacing w:val="-1"/>
          <w:sz w:val="24"/>
        </w:rPr>
        <w:t xml:space="preserve"> </w:t>
      </w:r>
      <w:r>
        <w:rPr>
          <w:sz w:val="24"/>
        </w:rPr>
        <w:t>1-1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fő ,</w:t>
      </w:r>
      <w:proofErr w:type="gramEnd"/>
    </w:p>
    <w:p w14:paraId="5C40A14D" w14:textId="77777777" w:rsidR="004B77A3" w:rsidRDefault="004B77A3" w:rsidP="004B77A3">
      <w:pPr>
        <w:pStyle w:val="Listaszerbekezds"/>
        <w:widowControl w:val="0"/>
        <w:numPr>
          <w:ilvl w:val="1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Tudományos és</w:t>
      </w:r>
      <w:r>
        <w:rPr>
          <w:spacing w:val="-2"/>
          <w:sz w:val="24"/>
        </w:rPr>
        <w:t xml:space="preserve"> </w:t>
      </w:r>
      <w:r>
        <w:rPr>
          <w:sz w:val="24"/>
        </w:rPr>
        <w:t>Minőségügyi</w:t>
      </w:r>
      <w:r>
        <w:rPr>
          <w:spacing w:val="-2"/>
          <w:sz w:val="24"/>
        </w:rPr>
        <w:t xml:space="preserve"> </w:t>
      </w:r>
      <w:r>
        <w:rPr>
          <w:sz w:val="24"/>
        </w:rPr>
        <w:t>Titkárság</w:t>
      </w:r>
      <w:r>
        <w:rPr>
          <w:spacing w:val="-5"/>
          <w:sz w:val="24"/>
        </w:rPr>
        <w:t xml:space="preserve"> </w:t>
      </w:r>
      <w:r>
        <w:rPr>
          <w:sz w:val="24"/>
        </w:rPr>
        <w:t>képviselője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fő),</w:t>
      </w:r>
    </w:p>
    <w:p w14:paraId="1524FF4D" w14:textId="77777777" w:rsidR="004B77A3" w:rsidRDefault="004B77A3" w:rsidP="004B77A3">
      <w:pPr>
        <w:pStyle w:val="Listaszerbekezds"/>
        <w:widowControl w:val="0"/>
        <w:numPr>
          <w:ilvl w:val="1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4B77A3">
        <w:rPr>
          <w:sz w:val="24"/>
        </w:rPr>
        <w:t>EHÖK</w:t>
      </w:r>
      <w:r w:rsidRPr="004B77A3">
        <w:rPr>
          <w:spacing w:val="-4"/>
          <w:sz w:val="24"/>
        </w:rPr>
        <w:t xml:space="preserve"> </w:t>
      </w:r>
      <w:r w:rsidRPr="004B77A3">
        <w:rPr>
          <w:sz w:val="24"/>
        </w:rPr>
        <w:t>által</w:t>
      </w:r>
      <w:r w:rsidRPr="004B77A3">
        <w:rPr>
          <w:spacing w:val="-2"/>
          <w:sz w:val="24"/>
        </w:rPr>
        <w:t xml:space="preserve"> </w:t>
      </w:r>
      <w:r w:rsidRPr="004B77A3">
        <w:rPr>
          <w:sz w:val="24"/>
        </w:rPr>
        <w:t>delegált</w:t>
      </w:r>
      <w:r w:rsidRPr="004B77A3">
        <w:rPr>
          <w:spacing w:val="-3"/>
          <w:sz w:val="24"/>
        </w:rPr>
        <w:t xml:space="preserve"> </w:t>
      </w:r>
      <w:r w:rsidRPr="004B77A3">
        <w:rPr>
          <w:sz w:val="24"/>
        </w:rPr>
        <w:t>hallgató</w:t>
      </w:r>
      <w:r w:rsidRPr="004B77A3">
        <w:rPr>
          <w:spacing w:val="-2"/>
          <w:sz w:val="24"/>
        </w:rPr>
        <w:t xml:space="preserve"> </w:t>
      </w:r>
      <w:r w:rsidRPr="004B77A3">
        <w:rPr>
          <w:sz w:val="24"/>
        </w:rPr>
        <w:t>(1</w:t>
      </w:r>
      <w:r w:rsidRPr="004B77A3">
        <w:rPr>
          <w:spacing w:val="-1"/>
          <w:sz w:val="24"/>
        </w:rPr>
        <w:t xml:space="preserve"> </w:t>
      </w:r>
      <w:r w:rsidRPr="004B77A3">
        <w:rPr>
          <w:sz w:val="24"/>
        </w:rPr>
        <w:t>fő),</w:t>
      </w:r>
    </w:p>
    <w:p w14:paraId="36DC325D" w14:textId="77777777" w:rsidR="004B77A3" w:rsidRDefault="004B77A3" w:rsidP="004B77A3">
      <w:pPr>
        <w:pStyle w:val="Listaszerbekezds"/>
        <w:widowControl w:val="0"/>
        <w:numPr>
          <w:ilvl w:val="1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 w:rsidRPr="004B77A3">
        <w:rPr>
          <w:sz w:val="24"/>
        </w:rPr>
        <w:t>EDÖK</w:t>
      </w:r>
      <w:r w:rsidRPr="004B77A3">
        <w:rPr>
          <w:spacing w:val="-3"/>
          <w:sz w:val="24"/>
        </w:rPr>
        <w:t xml:space="preserve"> </w:t>
      </w:r>
      <w:r w:rsidRPr="004B77A3">
        <w:rPr>
          <w:sz w:val="24"/>
        </w:rPr>
        <w:t>által</w:t>
      </w:r>
      <w:r w:rsidRPr="004B77A3">
        <w:rPr>
          <w:spacing w:val="-3"/>
          <w:sz w:val="24"/>
        </w:rPr>
        <w:t xml:space="preserve"> </w:t>
      </w:r>
      <w:r w:rsidRPr="004B77A3">
        <w:rPr>
          <w:sz w:val="24"/>
        </w:rPr>
        <w:t>delegált</w:t>
      </w:r>
      <w:r w:rsidRPr="004B77A3">
        <w:rPr>
          <w:spacing w:val="-2"/>
          <w:sz w:val="24"/>
        </w:rPr>
        <w:t xml:space="preserve"> </w:t>
      </w:r>
      <w:r w:rsidRPr="004B77A3">
        <w:rPr>
          <w:sz w:val="24"/>
        </w:rPr>
        <w:t>(1</w:t>
      </w:r>
      <w:r w:rsidRPr="004B77A3">
        <w:rPr>
          <w:spacing w:val="-2"/>
          <w:sz w:val="24"/>
        </w:rPr>
        <w:t xml:space="preserve"> </w:t>
      </w:r>
      <w:r w:rsidRPr="004B77A3">
        <w:rPr>
          <w:sz w:val="24"/>
        </w:rPr>
        <w:t>fő).</w:t>
      </w:r>
    </w:p>
    <w:p w14:paraId="041CC943" w14:textId="0374208E" w:rsidR="00A44DF8" w:rsidRPr="004B77A3" w:rsidRDefault="00A44DF8" w:rsidP="004B77A3">
      <w:pPr>
        <w:pStyle w:val="Listaszerbekezds"/>
        <w:widowControl w:val="0"/>
        <w:numPr>
          <w:ilvl w:val="0"/>
          <w:numId w:val="13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4B77A3">
        <w:rPr>
          <w:rFonts w:cs="Times New Roman"/>
          <w:sz w:val="24"/>
          <w:szCs w:val="24"/>
        </w:rPr>
        <w:t xml:space="preserve">A tag az akadályoztatása esetén az ülést megelőzően írásban értesíti a titkárt, levelében megjelöli </w:t>
      </w:r>
      <w:r w:rsidR="00747B29" w:rsidRPr="004B77A3">
        <w:rPr>
          <w:rFonts w:cs="Times New Roman"/>
          <w:sz w:val="24"/>
          <w:szCs w:val="24"/>
        </w:rPr>
        <w:t xml:space="preserve">a szavazati joggal felruházott </w:t>
      </w:r>
      <w:r w:rsidRPr="004B77A3">
        <w:rPr>
          <w:rFonts w:cs="Times New Roman"/>
          <w:sz w:val="24"/>
          <w:szCs w:val="24"/>
        </w:rPr>
        <w:t>helyettesítő személyt.</w:t>
      </w:r>
    </w:p>
    <w:p w14:paraId="138C6E71" w14:textId="2A12B8CA" w:rsidR="00AA3A83" w:rsidRPr="00FB0BAF" w:rsidRDefault="00AA3A83" w:rsidP="004B77A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 </w:t>
      </w:r>
      <w:r w:rsidR="004B77A3">
        <w:rPr>
          <w:sz w:val="24"/>
        </w:rPr>
        <w:t>bizottság</w:t>
      </w:r>
      <w:r w:rsidR="004B77A3">
        <w:rPr>
          <w:spacing w:val="-5"/>
          <w:sz w:val="24"/>
        </w:rPr>
        <w:t xml:space="preserve"> </w:t>
      </w:r>
      <w:r w:rsidR="004B77A3">
        <w:rPr>
          <w:sz w:val="24"/>
        </w:rPr>
        <w:t>elnöke</w:t>
      </w:r>
      <w:r w:rsidR="004B77A3">
        <w:rPr>
          <w:spacing w:val="-3"/>
          <w:sz w:val="24"/>
        </w:rPr>
        <w:t xml:space="preserve"> </w:t>
      </w:r>
      <w:r w:rsidR="004B77A3">
        <w:rPr>
          <w:sz w:val="24"/>
        </w:rPr>
        <w:t>az</w:t>
      </w:r>
      <w:r w:rsidR="004B77A3">
        <w:rPr>
          <w:spacing w:val="-1"/>
          <w:sz w:val="24"/>
        </w:rPr>
        <w:t xml:space="preserve"> </w:t>
      </w:r>
      <w:r w:rsidR="004B77A3">
        <w:rPr>
          <w:sz w:val="24"/>
        </w:rPr>
        <w:t>AMB</w:t>
      </w:r>
      <w:r w:rsidR="004B77A3">
        <w:rPr>
          <w:spacing w:val="-4"/>
          <w:sz w:val="24"/>
        </w:rPr>
        <w:t xml:space="preserve"> </w:t>
      </w:r>
      <w:r w:rsidR="004B77A3">
        <w:rPr>
          <w:sz w:val="24"/>
        </w:rPr>
        <w:t>ülésére</w:t>
      </w:r>
      <w:r w:rsidR="004B77A3">
        <w:rPr>
          <w:spacing w:val="-3"/>
          <w:sz w:val="24"/>
        </w:rPr>
        <w:t xml:space="preserve"> </w:t>
      </w:r>
      <w:r w:rsidR="004B77A3">
        <w:rPr>
          <w:sz w:val="24"/>
        </w:rPr>
        <w:t>az</w:t>
      </w:r>
      <w:r w:rsidR="004B77A3">
        <w:rPr>
          <w:spacing w:val="-1"/>
          <w:sz w:val="24"/>
        </w:rPr>
        <w:t xml:space="preserve"> </w:t>
      </w:r>
      <w:r w:rsidR="004B77A3">
        <w:rPr>
          <w:sz w:val="24"/>
        </w:rPr>
        <w:t>aktuális</w:t>
      </w:r>
      <w:r w:rsidR="004B77A3">
        <w:rPr>
          <w:spacing w:val="-2"/>
          <w:sz w:val="24"/>
        </w:rPr>
        <w:t xml:space="preserve"> </w:t>
      </w:r>
      <w:r w:rsidR="004B77A3">
        <w:rPr>
          <w:sz w:val="24"/>
        </w:rPr>
        <w:t>ülés</w:t>
      </w:r>
      <w:r w:rsidR="004B77A3">
        <w:rPr>
          <w:spacing w:val="-2"/>
          <w:sz w:val="24"/>
        </w:rPr>
        <w:t xml:space="preserve"> </w:t>
      </w:r>
      <w:r w:rsidR="004B77A3">
        <w:rPr>
          <w:sz w:val="24"/>
        </w:rPr>
        <w:t>napirendjére</w:t>
      </w:r>
      <w:r w:rsidR="004B77A3">
        <w:rPr>
          <w:spacing w:val="-3"/>
          <w:sz w:val="24"/>
        </w:rPr>
        <w:t xml:space="preserve"> </w:t>
      </w:r>
      <w:r w:rsidR="004B77A3">
        <w:rPr>
          <w:sz w:val="24"/>
        </w:rPr>
        <w:t>tekintettel</w:t>
      </w:r>
      <w:r w:rsidR="004B77A3">
        <w:rPr>
          <w:spacing w:val="-2"/>
          <w:sz w:val="24"/>
        </w:rPr>
        <w:t xml:space="preserve"> </w:t>
      </w:r>
      <w:r w:rsidR="004B77A3">
        <w:rPr>
          <w:sz w:val="24"/>
        </w:rPr>
        <w:t>tanácskozási</w:t>
      </w:r>
      <w:r w:rsidR="004B77A3">
        <w:rPr>
          <w:spacing w:val="-58"/>
          <w:sz w:val="24"/>
        </w:rPr>
        <w:t xml:space="preserve"> </w:t>
      </w:r>
      <w:r w:rsidR="004B77A3">
        <w:rPr>
          <w:sz w:val="24"/>
        </w:rPr>
        <w:t>joggal</w:t>
      </w:r>
      <w:r w:rsidR="004B77A3">
        <w:rPr>
          <w:spacing w:val="-1"/>
          <w:sz w:val="24"/>
        </w:rPr>
        <w:t xml:space="preserve"> </w:t>
      </w:r>
      <w:r w:rsidR="004B77A3">
        <w:rPr>
          <w:sz w:val="24"/>
        </w:rPr>
        <w:t xml:space="preserve">más személyeket is meghívhat. </w:t>
      </w:r>
    </w:p>
    <w:p w14:paraId="69F10D62" w14:textId="7A2A5CF1" w:rsidR="001E0FF6" w:rsidRPr="00FB0BAF" w:rsidRDefault="004B77A3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AMB</w:t>
      </w:r>
      <w:r>
        <w:rPr>
          <w:spacing w:val="-3"/>
          <w:sz w:val="24"/>
        </w:rPr>
        <w:t xml:space="preserve"> </w:t>
      </w:r>
      <w:r>
        <w:rPr>
          <w:sz w:val="24"/>
        </w:rPr>
        <w:t>elnökét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tagjait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rektor</w:t>
      </w:r>
      <w:r>
        <w:rPr>
          <w:spacing w:val="-2"/>
          <w:sz w:val="24"/>
        </w:rPr>
        <w:t xml:space="preserve"> </w:t>
      </w:r>
      <w:r>
        <w:rPr>
          <w:sz w:val="24"/>
        </w:rPr>
        <w:t>bízza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meg. </w:t>
      </w:r>
      <w:r w:rsidR="001E0FF6" w:rsidRPr="00FB0BAF">
        <w:rPr>
          <w:rFonts w:cs="Times New Roman"/>
          <w:sz w:val="24"/>
          <w:szCs w:val="24"/>
        </w:rPr>
        <w:t xml:space="preserve">A Tagok megbízatása a </w:t>
      </w:r>
      <w:r w:rsidR="0063778E" w:rsidRPr="00FB0BAF">
        <w:rPr>
          <w:rFonts w:cs="Times New Roman"/>
          <w:sz w:val="24"/>
          <w:szCs w:val="24"/>
        </w:rPr>
        <w:t>Szenátus</w:t>
      </w:r>
      <w:r w:rsidR="001E0FF6" w:rsidRPr="00FB0BAF">
        <w:rPr>
          <w:rFonts w:cs="Times New Roman"/>
          <w:sz w:val="24"/>
          <w:szCs w:val="24"/>
        </w:rPr>
        <w:t xml:space="preserve"> megbízatásáig tart.</w:t>
      </w:r>
    </w:p>
    <w:p w14:paraId="5F9B4F7A" w14:textId="00C1AF51" w:rsidR="001E0FF6" w:rsidRPr="00FB0BAF" w:rsidRDefault="001E0FF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A Bizottság tagjának megbízatása megszűnik:</w:t>
      </w:r>
    </w:p>
    <w:p w14:paraId="546FCB2A" w14:textId="77777777" w:rsidR="0006706B" w:rsidRPr="00FB0BAF" w:rsidRDefault="0006706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 megbízatás lejártával, </w:t>
      </w:r>
    </w:p>
    <w:p w14:paraId="5FD1E093" w14:textId="77777777" w:rsidR="0006706B" w:rsidRPr="00FB0BAF" w:rsidRDefault="0006706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a tag halálával,</w:t>
      </w:r>
    </w:p>
    <w:p w14:paraId="11A14AD6" w14:textId="77777777" w:rsidR="0006706B" w:rsidRPr="00FB0BAF" w:rsidRDefault="0006706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lastRenderedPageBreak/>
        <w:t>lemondással,</w:t>
      </w:r>
    </w:p>
    <w:p w14:paraId="73C0A8A4" w14:textId="77777777" w:rsidR="0006706B" w:rsidRPr="00FB0BAF" w:rsidRDefault="0006706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visszahívással,</w:t>
      </w:r>
    </w:p>
    <w:p w14:paraId="41127E8F" w14:textId="77777777" w:rsidR="0006706B" w:rsidRPr="00FB0BAF" w:rsidRDefault="0006706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hallgatói jogviszony megszűnésével vagy szünetelésével, </w:t>
      </w:r>
    </w:p>
    <w:p w14:paraId="7D8E0BD6" w14:textId="77777777" w:rsidR="0006706B" w:rsidRPr="00FB0BAF" w:rsidRDefault="0006706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közalkalmazotti jogviszony megszűnésével,</w:t>
      </w:r>
    </w:p>
    <w:p w14:paraId="531AC151" w14:textId="77777777" w:rsidR="0006706B" w:rsidRPr="00FB0BAF" w:rsidRDefault="0006706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 nem választott tag erre feljogosító megbízásának megszűnésével. </w:t>
      </w:r>
    </w:p>
    <w:p w14:paraId="7432ED56" w14:textId="77777777" w:rsidR="001E0FF6" w:rsidRPr="00FB0BAF" w:rsidRDefault="001E0FF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Amennyiben egy bizottsági tag megbízatása bármely okból megszűnik, új tag választását az elnök köteles kezdeményezni a tudomásra jutásától számított 5 munkanapon belül. </w:t>
      </w:r>
    </w:p>
    <w:p w14:paraId="60C7F028" w14:textId="3D4F1E99" w:rsidR="001E0FF6" w:rsidRPr="00FB0BAF" w:rsidRDefault="001E0FF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Az elnök megbízatásának megszűnése esetén az új elnök megválasztásáig ügyvezető elnökként a Bizottság </w:t>
      </w:r>
      <w:r w:rsidR="00747B29">
        <w:rPr>
          <w:rFonts w:cs="Times New Roman"/>
          <w:sz w:val="24"/>
          <w:szCs w:val="24"/>
        </w:rPr>
        <w:t>titkár</w:t>
      </w:r>
      <w:r w:rsidRPr="00FB0BAF">
        <w:rPr>
          <w:rFonts w:cs="Times New Roman"/>
          <w:sz w:val="24"/>
          <w:szCs w:val="24"/>
        </w:rPr>
        <w:t xml:space="preserve"> tagja jár el. Az ügyvezető elnök jogköre megegyezik az elnök jogkörével.</w:t>
      </w:r>
    </w:p>
    <w:p w14:paraId="7155085E" w14:textId="77777777" w:rsidR="00726AA3" w:rsidRPr="00FB0BAF" w:rsidRDefault="00726AA3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A</w:t>
      </w:r>
      <w:r w:rsidR="001E0FF6" w:rsidRPr="00FB0BAF">
        <w:rPr>
          <w:rFonts w:cs="Times New Roman"/>
          <w:sz w:val="24"/>
          <w:szCs w:val="24"/>
        </w:rPr>
        <w:t xml:space="preserve"> B</w:t>
      </w:r>
      <w:r w:rsidRPr="00FB0BAF">
        <w:rPr>
          <w:rFonts w:cs="Times New Roman"/>
          <w:sz w:val="24"/>
          <w:szCs w:val="24"/>
        </w:rPr>
        <w:t>izotts</w:t>
      </w:r>
      <w:r w:rsidR="001E0FF6" w:rsidRPr="00FB0BAF">
        <w:rPr>
          <w:rFonts w:cs="Times New Roman"/>
          <w:sz w:val="24"/>
          <w:szCs w:val="24"/>
        </w:rPr>
        <w:t>á</w:t>
      </w:r>
      <w:r w:rsidRPr="00FB0BAF">
        <w:rPr>
          <w:rFonts w:cs="Times New Roman"/>
          <w:sz w:val="24"/>
          <w:szCs w:val="24"/>
        </w:rPr>
        <w:t xml:space="preserve">g elnöke </w:t>
      </w:r>
      <w:r w:rsidR="001E0FF6" w:rsidRPr="00FB0BAF">
        <w:rPr>
          <w:rFonts w:cs="Times New Roman"/>
          <w:sz w:val="24"/>
          <w:szCs w:val="24"/>
        </w:rPr>
        <w:t>é</w:t>
      </w:r>
      <w:r w:rsidRPr="00FB0BAF">
        <w:rPr>
          <w:rFonts w:cs="Times New Roman"/>
          <w:sz w:val="24"/>
          <w:szCs w:val="24"/>
        </w:rPr>
        <w:t>s tagjai d</w:t>
      </w:r>
      <w:r w:rsidR="001E0FF6" w:rsidRPr="00FB0BAF">
        <w:rPr>
          <w:rFonts w:cs="Times New Roman"/>
          <w:sz w:val="24"/>
          <w:szCs w:val="24"/>
        </w:rPr>
        <w:t>í</w:t>
      </w:r>
      <w:r w:rsidRPr="00FB0BAF">
        <w:rPr>
          <w:rFonts w:cs="Times New Roman"/>
          <w:sz w:val="24"/>
          <w:szCs w:val="24"/>
        </w:rPr>
        <w:t>jaz</w:t>
      </w:r>
      <w:r w:rsidR="001E0FF6" w:rsidRPr="00FB0BAF">
        <w:rPr>
          <w:rFonts w:cs="Times New Roman"/>
          <w:sz w:val="24"/>
          <w:szCs w:val="24"/>
        </w:rPr>
        <w:t>á</w:t>
      </w:r>
      <w:r w:rsidRPr="00FB0BAF">
        <w:rPr>
          <w:rFonts w:cs="Times New Roman"/>
          <w:sz w:val="24"/>
          <w:szCs w:val="24"/>
        </w:rPr>
        <w:t>s n</w:t>
      </w:r>
      <w:r w:rsidR="001E0FF6" w:rsidRPr="00FB0BAF">
        <w:rPr>
          <w:rFonts w:cs="Times New Roman"/>
          <w:sz w:val="24"/>
          <w:szCs w:val="24"/>
        </w:rPr>
        <w:t>élkül, legjobb tudá</w:t>
      </w:r>
      <w:r w:rsidRPr="00FB0BAF">
        <w:rPr>
          <w:rFonts w:cs="Times New Roman"/>
          <w:sz w:val="24"/>
          <w:szCs w:val="24"/>
        </w:rPr>
        <w:t>suk szerint, a szolg</w:t>
      </w:r>
      <w:r w:rsidR="001E0FF6" w:rsidRPr="00FB0BAF">
        <w:rPr>
          <w:rFonts w:cs="Times New Roman"/>
          <w:sz w:val="24"/>
          <w:szCs w:val="24"/>
        </w:rPr>
        <w:t>á</w:t>
      </w:r>
      <w:r w:rsidRPr="00FB0BAF">
        <w:rPr>
          <w:rFonts w:cs="Times New Roman"/>
          <w:sz w:val="24"/>
          <w:szCs w:val="24"/>
        </w:rPr>
        <w:t xml:space="preserve">lati </w:t>
      </w:r>
      <w:r w:rsidR="001E0FF6" w:rsidRPr="00FB0BAF">
        <w:rPr>
          <w:rFonts w:cs="Times New Roman"/>
          <w:sz w:val="24"/>
          <w:szCs w:val="24"/>
        </w:rPr>
        <w:t>ú</w:t>
      </w:r>
      <w:r w:rsidRPr="00FB0BAF">
        <w:rPr>
          <w:rFonts w:cs="Times New Roman"/>
          <w:sz w:val="24"/>
          <w:szCs w:val="24"/>
        </w:rPr>
        <w:t xml:space="preserve">t </w:t>
      </w:r>
      <w:proofErr w:type="gramStart"/>
      <w:r w:rsidRPr="00FB0BAF">
        <w:rPr>
          <w:rFonts w:cs="Times New Roman"/>
          <w:sz w:val="24"/>
          <w:szCs w:val="24"/>
        </w:rPr>
        <w:t xml:space="preserve">figyelembe </w:t>
      </w:r>
      <w:r w:rsidR="001E0FF6" w:rsidRPr="00FB0BAF">
        <w:rPr>
          <w:rFonts w:cs="Times New Roman"/>
          <w:sz w:val="24"/>
          <w:szCs w:val="24"/>
        </w:rPr>
        <w:t>vételével</w:t>
      </w:r>
      <w:proofErr w:type="gramEnd"/>
      <w:r w:rsidR="001E0FF6" w:rsidRPr="00FB0BAF">
        <w:rPr>
          <w:rFonts w:cs="Times New Roman"/>
          <w:sz w:val="24"/>
          <w:szCs w:val="24"/>
        </w:rPr>
        <w:t xml:space="preserve"> vé</w:t>
      </w:r>
      <w:r w:rsidRPr="00FB0BAF">
        <w:rPr>
          <w:rFonts w:cs="Times New Roman"/>
          <w:sz w:val="24"/>
          <w:szCs w:val="24"/>
        </w:rPr>
        <w:t>gzik tev</w:t>
      </w:r>
      <w:r w:rsidR="001E0FF6" w:rsidRPr="00FB0BAF">
        <w:rPr>
          <w:rFonts w:cs="Times New Roman"/>
          <w:sz w:val="24"/>
          <w:szCs w:val="24"/>
        </w:rPr>
        <w:t>é</w:t>
      </w:r>
      <w:r w:rsidRPr="00FB0BAF">
        <w:rPr>
          <w:rFonts w:cs="Times New Roman"/>
          <w:sz w:val="24"/>
          <w:szCs w:val="24"/>
        </w:rPr>
        <w:t>kenys</w:t>
      </w:r>
      <w:r w:rsidR="001E0FF6" w:rsidRPr="00FB0BAF">
        <w:rPr>
          <w:rFonts w:cs="Times New Roman"/>
          <w:sz w:val="24"/>
          <w:szCs w:val="24"/>
        </w:rPr>
        <w:t>é</w:t>
      </w:r>
      <w:r w:rsidRPr="00FB0BAF">
        <w:rPr>
          <w:rFonts w:cs="Times New Roman"/>
          <w:sz w:val="24"/>
          <w:szCs w:val="24"/>
        </w:rPr>
        <w:t>güket.</w:t>
      </w:r>
    </w:p>
    <w:p w14:paraId="32A7429D" w14:textId="77777777" w:rsidR="00753119" w:rsidRDefault="00753119">
      <w:pPr>
        <w:pStyle w:val="Listaszerbekezds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2E58E58A" w14:textId="77777777" w:rsidR="008D5E34" w:rsidRPr="00FB0BAF" w:rsidRDefault="008D5E34">
      <w:pPr>
        <w:pStyle w:val="Listaszerbekezds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5B35D32" w14:textId="77777777" w:rsidR="00753119" w:rsidRPr="00FB0BAF" w:rsidRDefault="0075311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t xml:space="preserve"> </w:t>
      </w:r>
    </w:p>
    <w:p w14:paraId="5D0B3109" w14:textId="77777777" w:rsidR="00753119" w:rsidRPr="00FB0BAF" w:rsidRDefault="00753119">
      <w:pPr>
        <w:pStyle w:val="Listaszerbekezds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t>A Bizottság feladatai</w:t>
      </w:r>
    </w:p>
    <w:p w14:paraId="1165195D" w14:textId="77777777" w:rsidR="001E0FF6" w:rsidRPr="00FB0BAF" w:rsidRDefault="001E0FF6">
      <w:pPr>
        <w:pStyle w:val="Listaszerbekezds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CA8E128" w14:textId="7233B654" w:rsidR="0061566F" w:rsidRPr="0061566F" w:rsidRDefault="001E0FF6" w:rsidP="0061566F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A Bizottság feladatai</w:t>
      </w:r>
      <w:r w:rsidR="00D56418" w:rsidRPr="00FB0BAF">
        <w:rPr>
          <w:rFonts w:cs="Times New Roman"/>
          <w:sz w:val="24"/>
          <w:szCs w:val="24"/>
        </w:rPr>
        <w:t xml:space="preserve"> az SZMR. 1</w:t>
      </w:r>
      <w:r w:rsidR="0061566F">
        <w:rPr>
          <w:rFonts w:cs="Times New Roman"/>
          <w:sz w:val="24"/>
          <w:szCs w:val="24"/>
        </w:rPr>
        <w:t>3</w:t>
      </w:r>
      <w:r w:rsidR="00D56418" w:rsidRPr="00FB0BAF">
        <w:rPr>
          <w:rFonts w:cs="Times New Roman"/>
          <w:sz w:val="24"/>
          <w:szCs w:val="24"/>
        </w:rPr>
        <w:t>. § (</w:t>
      </w:r>
      <w:r w:rsidR="0061566F">
        <w:rPr>
          <w:rFonts w:cs="Times New Roman"/>
          <w:sz w:val="24"/>
          <w:szCs w:val="24"/>
        </w:rPr>
        <w:t>1</w:t>
      </w:r>
      <w:r w:rsidR="00D56418" w:rsidRPr="00FB0BAF">
        <w:rPr>
          <w:rFonts w:cs="Times New Roman"/>
          <w:sz w:val="24"/>
          <w:szCs w:val="24"/>
        </w:rPr>
        <w:t>) bekezdésben foglaltaknak megfelelően</w:t>
      </w:r>
      <w:r w:rsidR="00080A5E" w:rsidRPr="00FB0BAF">
        <w:rPr>
          <w:rFonts w:cs="Times New Roman"/>
          <w:sz w:val="24"/>
          <w:szCs w:val="24"/>
        </w:rPr>
        <w:t>:</w:t>
      </w:r>
      <w:r w:rsidR="0061566F">
        <w:rPr>
          <w:rFonts w:cs="Times New Roman"/>
          <w:sz w:val="24"/>
          <w:szCs w:val="24"/>
        </w:rPr>
        <w:t xml:space="preserve"> </w:t>
      </w:r>
      <w:r w:rsidR="0061566F" w:rsidRPr="0061566F">
        <w:rPr>
          <w:sz w:val="24"/>
        </w:rPr>
        <w:t>az Egyetemen a felsőoktatás, a kutatás és a szolgáltatás minőségbiztosítási,</w:t>
      </w:r>
      <w:r w:rsidR="0061566F" w:rsidRPr="0061566F">
        <w:rPr>
          <w:spacing w:val="1"/>
          <w:sz w:val="24"/>
        </w:rPr>
        <w:t xml:space="preserve"> </w:t>
      </w:r>
      <w:r w:rsidR="0061566F" w:rsidRPr="0061566F">
        <w:rPr>
          <w:sz w:val="24"/>
        </w:rPr>
        <w:t>minőségfejlesztési</w:t>
      </w:r>
      <w:r w:rsidR="0061566F" w:rsidRPr="0061566F">
        <w:rPr>
          <w:spacing w:val="1"/>
          <w:sz w:val="24"/>
        </w:rPr>
        <w:t xml:space="preserve"> </w:t>
      </w:r>
      <w:r w:rsidR="0061566F" w:rsidRPr="0061566F">
        <w:rPr>
          <w:sz w:val="24"/>
        </w:rPr>
        <w:t>és</w:t>
      </w:r>
      <w:r w:rsidR="0061566F" w:rsidRPr="0061566F">
        <w:rPr>
          <w:spacing w:val="1"/>
          <w:sz w:val="24"/>
        </w:rPr>
        <w:t xml:space="preserve"> </w:t>
      </w:r>
      <w:r w:rsidR="0061566F" w:rsidRPr="0061566F">
        <w:rPr>
          <w:sz w:val="24"/>
        </w:rPr>
        <w:t>akkreditációs</w:t>
      </w:r>
      <w:r w:rsidR="0061566F" w:rsidRPr="0061566F">
        <w:rPr>
          <w:spacing w:val="1"/>
          <w:sz w:val="24"/>
        </w:rPr>
        <w:t xml:space="preserve"> </w:t>
      </w:r>
      <w:r w:rsidR="0061566F" w:rsidRPr="0061566F">
        <w:rPr>
          <w:sz w:val="24"/>
        </w:rPr>
        <w:t>tevékenységeivel</w:t>
      </w:r>
      <w:r w:rsidR="0061566F" w:rsidRPr="0061566F">
        <w:rPr>
          <w:spacing w:val="1"/>
          <w:sz w:val="24"/>
        </w:rPr>
        <w:t xml:space="preserve"> </w:t>
      </w:r>
      <w:r w:rsidR="0061566F" w:rsidRPr="0061566F">
        <w:rPr>
          <w:sz w:val="24"/>
        </w:rPr>
        <w:t>kapcsolatos</w:t>
      </w:r>
      <w:r w:rsidR="0061566F" w:rsidRPr="0061566F">
        <w:rPr>
          <w:spacing w:val="1"/>
          <w:sz w:val="24"/>
        </w:rPr>
        <w:t xml:space="preserve"> </w:t>
      </w:r>
      <w:r w:rsidR="0061566F" w:rsidRPr="0061566F">
        <w:rPr>
          <w:sz w:val="24"/>
        </w:rPr>
        <w:t>döntéselőkészítő,</w:t>
      </w:r>
      <w:r w:rsidR="0061566F" w:rsidRPr="0061566F">
        <w:rPr>
          <w:spacing w:val="1"/>
          <w:sz w:val="24"/>
        </w:rPr>
        <w:t xml:space="preserve"> </w:t>
      </w:r>
      <w:r w:rsidR="0061566F" w:rsidRPr="0061566F">
        <w:rPr>
          <w:sz w:val="24"/>
        </w:rPr>
        <w:t>elemző</w:t>
      </w:r>
      <w:r w:rsidR="0061566F" w:rsidRPr="0061566F">
        <w:rPr>
          <w:spacing w:val="-1"/>
          <w:sz w:val="24"/>
        </w:rPr>
        <w:t xml:space="preserve"> </w:t>
      </w:r>
      <w:r w:rsidR="0061566F" w:rsidRPr="0061566F">
        <w:rPr>
          <w:sz w:val="24"/>
        </w:rPr>
        <w:t>és javaslattevő</w:t>
      </w:r>
      <w:r w:rsidR="0061566F" w:rsidRPr="0061566F">
        <w:rPr>
          <w:spacing w:val="-1"/>
          <w:sz w:val="24"/>
        </w:rPr>
        <w:t xml:space="preserve"> </w:t>
      </w:r>
      <w:r w:rsidR="0061566F" w:rsidRPr="0061566F">
        <w:rPr>
          <w:sz w:val="24"/>
        </w:rPr>
        <w:t>testület, amely</w:t>
      </w:r>
      <w:r w:rsidR="0061566F" w:rsidRPr="0061566F">
        <w:rPr>
          <w:spacing w:val="-5"/>
          <w:sz w:val="24"/>
        </w:rPr>
        <w:t xml:space="preserve"> </w:t>
      </w:r>
      <w:r w:rsidR="0061566F" w:rsidRPr="0061566F">
        <w:rPr>
          <w:sz w:val="24"/>
        </w:rPr>
        <w:t>a</w:t>
      </w:r>
      <w:r w:rsidR="0061566F" w:rsidRPr="0061566F">
        <w:rPr>
          <w:spacing w:val="-2"/>
          <w:sz w:val="24"/>
        </w:rPr>
        <w:t xml:space="preserve"> </w:t>
      </w:r>
      <w:r w:rsidR="0061566F" w:rsidRPr="0061566F">
        <w:rPr>
          <w:sz w:val="24"/>
        </w:rPr>
        <w:t>következő feladatokat látja el.</w:t>
      </w:r>
    </w:p>
    <w:p w14:paraId="6EA59070" w14:textId="77777777" w:rsidR="00AA54D5" w:rsidRDefault="00AA54D5" w:rsidP="0061566F">
      <w:pPr>
        <w:pStyle w:val="Listaszerbekezds"/>
        <w:widowControl w:val="0"/>
        <w:numPr>
          <w:ilvl w:val="1"/>
          <w:numId w:val="8"/>
        </w:numPr>
        <w:tabs>
          <w:tab w:val="left" w:pos="1655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sz w:val="24"/>
        </w:rPr>
      </w:pPr>
      <w:r>
        <w:rPr>
          <w:sz w:val="24"/>
        </w:rPr>
        <w:t>szenátusi</w:t>
      </w:r>
      <w:r>
        <w:rPr>
          <w:spacing w:val="1"/>
          <w:sz w:val="24"/>
        </w:rPr>
        <w:t xml:space="preserve"> </w:t>
      </w:r>
      <w:r>
        <w:rPr>
          <w:sz w:val="24"/>
        </w:rPr>
        <w:t>jóváhagyásra</w:t>
      </w:r>
      <w:r>
        <w:rPr>
          <w:spacing w:val="1"/>
          <w:sz w:val="24"/>
        </w:rPr>
        <w:t xml:space="preserve"> </w:t>
      </w:r>
      <w:r>
        <w:rPr>
          <w:sz w:val="24"/>
        </w:rPr>
        <w:t>előkészíti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Egyetem</w:t>
      </w:r>
      <w:r>
        <w:rPr>
          <w:spacing w:val="1"/>
          <w:sz w:val="24"/>
        </w:rPr>
        <w:t xml:space="preserve"> </w:t>
      </w:r>
      <w:r>
        <w:rPr>
          <w:sz w:val="24"/>
        </w:rPr>
        <w:t>Küldetésnyilatkozatát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Minőségpolitikáját,</w:t>
      </w:r>
      <w:r>
        <w:rPr>
          <w:spacing w:val="-2"/>
          <w:sz w:val="24"/>
        </w:rPr>
        <w:t xml:space="preserve"> </w:t>
      </w:r>
      <w:r>
        <w:rPr>
          <w:sz w:val="24"/>
        </w:rPr>
        <w:t>annak</w:t>
      </w:r>
      <w:r>
        <w:rPr>
          <w:spacing w:val="-1"/>
          <w:sz w:val="24"/>
        </w:rPr>
        <w:t xml:space="preserve"> </w:t>
      </w:r>
      <w:r>
        <w:rPr>
          <w:sz w:val="24"/>
        </w:rPr>
        <w:t>érvényesülését</w:t>
      </w:r>
      <w:r>
        <w:rPr>
          <w:spacing w:val="-1"/>
          <w:sz w:val="24"/>
        </w:rPr>
        <w:t xml:space="preserve"> </w:t>
      </w:r>
      <w:r>
        <w:rPr>
          <w:sz w:val="24"/>
        </w:rPr>
        <w:t>rendszeresen</w:t>
      </w:r>
      <w:r>
        <w:rPr>
          <w:spacing w:val="-1"/>
          <w:sz w:val="24"/>
        </w:rPr>
        <w:t xml:space="preserve"> </w:t>
      </w:r>
      <w:r>
        <w:rPr>
          <w:sz w:val="24"/>
        </w:rPr>
        <w:t>felülvizsgálja</w:t>
      </w:r>
      <w:r>
        <w:rPr>
          <w:sz w:val="24"/>
        </w:rPr>
        <w:t>,</w:t>
      </w:r>
    </w:p>
    <w:p w14:paraId="24F61247" w14:textId="5CF8BDE2" w:rsidR="00AA54D5" w:rsidRPr="00AA54D5" w:rsidRDefault="00AA54D5" w:rsidP="0061566F">
      <w:pPr>
        <w:pStyle w:val="Listaszerbekezds"/>
        <w:widowControl w:val="0"/>
        <w:numPr>
          <w:ilvl w:val="1"/>
          <w:numId w:val="8"/>
        </w:numPr>
        <w:tabs>
          <w:tab w:val="left" w:pos="1655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sz w:val="24"/>
        </w:rPr>
      </w:pPr>
      <w:r w:rsidRPr="0061566F">
        <w:rPr>
          <w:sz w:val="24"/>
          <w:szCs w:val="24"/>
        </w:rPr>
        <w:t>véleményez</w:t>
      </w:r>
      <w:r>
        <w:rPr>
          <w:sz w:val="24"/>
          <w:szCs w:val="24"/>
        </w:rPr>
        <w:t>i</w:t>
      </w:r>
      <w:r w:rsidRPr="0061566F">
        <w:rPr>
          <w:sz w:val="24"/>
          <w:szCs w:val="24"/>
        </w:rPr>
        <w:t xml:space="preserve"> </w:t>
      </w:r>
      <w:r w:rsidRPr="0061566F">
        <w:rPr>
          <w:sz w:val="24"/>
          <w:szCs w:val="24"/>
        </w:rPr>
        <w:t>az</w:t>
      </w:r>
      <w:r w:rsidRPr="0061566F">
        <w:rPr>
          <w:spacing w:val="-4"/>
          <w:sz w:val="24"/>
          <w:szCs w:val="24"/>
        </w:rPr>
        <w:t xml:space="preserve"> </w:t>
      </w:r>
      <w:r w:rsidRPr="0061566F">
        <w:rPr>
          <w:sz w:val="24"/>
          <w:szCs w:val="24"/>
        </w:rPr>
        <w:t>intézményfejlesztési</w:t>
      </w:r>
      <w:r w:rsidRPr="0061566F">
        <w:rPr>
          <w:spacing w:val="-4"/>
          <w:sz w:val="24"/>
          <w:szCs w:val="24"/>
        </w:rPr>
        <w:t xml:space="preserve"> </w:t>
      </w:r>
      <w:r w:rsidRPr="0061566F">
        <w:rPr>
          <w:sz w:val="24"/>
          <w:szCs w:val="24"/>
        </w:rPr>
        <w:t>stratégi</w:t>
      </w:r>
      <w:r>
        <w:rPr>
          <w:sz w:val="24"/>
          <w:szCs w:val="24"/>
        </w:rPr>
        <w:t>át,</w:t>
      </w:r>
    </w:p>
    <w:p w14:paraId="3F3196DD" w14:textId="77777777" w:rsidR="00AA54D5" w:rsidRDefault="00AA54D5" w:rsidP="00AA54D5">
      <w:pPr>
        <w:pStyle w:val="Listaszerbekezds"/>
        <w:widowControl w:val="0"/>
        <w:numPr>
          <w:ilvl w:val="1"/>
          <w:numId w:val="8"/>
        </w:numPr>
        <w:tabs>
          <w:tab w:val="left" w:pos="1655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sz w:val="24"/>
        </w:rPr>
      </w:pPr>
      <w:r>
        <w:rPr>
          <w:sz w:val="24"/>
        </w:rPr>
        <w:t>javaslatot</w:t>
      </w:r>
      <w:r>
        <w:rPr>
          <w:spacing w:val="1"/>
          <w:sz w:val="24"/>
        </w:rPr>
        <w:t xml:space="preserve"> </w:t>
      </w:r>
      <w:r>
        <w:rPr>
          <w:sz w:val="24"/>
        </w:rPr>
        <w:t>tesz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Egyetem</w:t>
      </w:r>
      <w:r>
        <w:rPr>
          <w:spacing w:val="1"/>
          <w:sz w:val="24"/>
        </w:rPr>
        <w:t xml:space="preserve"> </w:t>
      </w:r>
      <w:r>
        <w:rPr>
          <w:sz w:val="24"/>
        </w:rPr>
        <w:t>minőségügyi</w:t>
      </w:r>
      <w:r>
        <w:rPr>
          <w:spacing w:val="1"/>
          <w:sz w:val="24"/>
        </w:rPr>
        <w:t xml:space="preserve"> </w:t>
      </w:r>
      <w:r>
        <w:rPr>
          <w:sz w:val="24"/>
        </w:rPr>
        <w:t>rendszerére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Egyetem</w:t>
      </w:r>
      <w:r>
        <w:rPr>
          <w:spacing w:val="1"/>
          <w:sz w:val="24"/>
        </w:rPr>
        <w:t xml:space="preserve"> </w:t>
      </w:r>
      <w:r>
        <w:rPr>
          <w:sz w:val="24"/>
        </w:rPr>
        <w:t>minőségfejlesztési</w:t>
      </w:r>
      <w:r>
        <w:rPr>
          <w:spacing w:val="-1"/>
          <w:sz w:val="24"/>
        </w:rPr>
        <w:t xml:space="preserve"> </w:t>
      </w:r>
      <w:r>
        <w:rPr>
          <w:sz w:val="24"/>
        </w:rPr>
        <w:t>programjára</w:t>
      </w:r>
      <w:r>
        <w:rPr>
          <w:spacing w:val="-1"/>
          <w:sz w:val="24"/>
        </w:rPr>
        <w:t xml:space="preserve"> </w:t>
      </w:r>
      <w:r>
        <w:rPr>
          <w:sz w:val="24"/>
        </w:rPr>
        <w:t>és minőségcéljaira,</w:t>
      </w:r>
    </w:p>
    <w:p w14:paraId="35D292C0" w14:textId="4BF48547" w:rsidR="0061566F" w:rsidRDefault="00AA54D5" w:rsidP="0061566F">
      <w:pPr>
        <w:pStyle w:val="Listaszerbekezds"/>
        <w:widowControl w:val="0"/>
        <w:numPr>
          <w:ilvl w:val="1"/>
          <w:numId w:val="8"/>
        </w:numPr>
        <w:tabs>
          <w:tab w:val="left" w:pos="1655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sz w:val="24"/>
        </w:rPr>
      </w:pPr>
      <w:r>
        <w:rPr>
          <w:sz w:val="24"/>
        </w:rPr>
        <w:t>feltár</w:t>
      </w:r>
      <w:r>
        <w:rPr>
          <w:sz w:val="24"/>
        </w:rPr>
        <w:t xml:space="preserve">ja </w:t>
      </w:r>
      <w:r w:rsidR="0061566F">
        <w:rPr>
          <w:sz w:val="24"/>
        </w:rPr>
        <w:t>a</w:t>
      </w:r>
      <w:r w:rsidR="0061566F">
        <w:rPr>
          <w:spacing w:val="1"/>
          <w:sz w:val="24"/>
        </w:rPr>
        <w:t xml:space="preserve"> </w:t>
      </w:r>
      <w:r w:rsidR="0061566F">
        <w:rPr>
          <w:sz w:val="24"/>
        </w:rPr>
        <w:t>minőségügyi</w:t>
      </w:r>
      <w:r w:rsidR="0061566F">
        <w:rPr>
          <w:spacing w:val="1"/>
          <w:sz w:val="24"/>
        </w:rPr>
        <w:t xml:space="preserve"> </w:t>
      </w:r>
      <w:r w:rsidR="0061566F">
        <w:rPr>
          <w:sz w:val="24"/>
        </w:rPr>
        <w:t>rendszer</w:t>
      </w:r>
      <w:r w:rsidR="0061566F">
        <w:rPr>
          <w:spacing w:val="1"/>
          <w:sz w:val="24"/>
        </w:rPr>
        <w:t xml:space="preserve"> </w:t>
      </w:r>
      <w:r w:rsidR="0061566F">
        <w:rPr>
          <w:sz w:val="24"/>
        </w:rPr>
        <w:t>fejlesztési</w:t>
      </w:r>
      <w:r w:rsidR="0061566F">
        <w:rPr>
          <w:spacing w:val="1"/>
          <w:sz w:val="24"/>
        </w:rPr>
        <w:t xml:space="preserve"> </w:t>
      </w:r>
      <w:r w:rsidR="0061566F">
        <w:rPr>
          <w:sz w:val="24"/>
        </w:rPr>
        <w:t>lehetőségei</w:t>
      </w:r>
      <w:r>
        <w:rPr>
          <w:sz w:val="24"/>
        </w:rPr>
        <w:t>t</w:t>
      </w:r>
      <w:r w:rsidR="0061566F">
        <w:rPr>
          <w:sz w:val="24"/>
        </w:rPr>
        <w:t>,</w:t>
      </w:r>
      <w:r w:rsidR="0061566F">
        <w:rPr>
          <w:spacing w:val="1"/>
          <w:sz w:val="24"/>
        </w:rPr>
        <w:t xml:space="preserve"> </w:t>
      </w:r>
      <w:r>
        <w:rPr>
          <w:sz w:val="24"/>
        </w:rPr>
        <w:t>meghatároz</w:t>
      </w:r>
      <w:r>
        <w:rPr>
          <w:sz w:val="24"/>
        </w:rPr>
        <w:t xml:space="preserve">za </w:t>
      </w:r>
      <w:r w:rsidR="0061566F">
        <w:rPr>
          <w:sz w:val="24"/>
        </w:rPr>
        <w:t>a</w:t>
      </w:r>
      <w:r w:rsidR="0061566F">
        <w:rPr>
          <w:spacing w:val="1"/>
          <w:sz w:val="24"/>
        </w:rPr>
        <w:t xml:space="preserve"> </w:t>
      </w:r>
      <w:r w:rsidR="0061566F">
        <w:rPr>
          <w:sz w:val="24"/>
        </w:rPr>
        <w:t>fejlesztési</w:t>
      </w:r>
      <w:r w:rsidR="0061566F">
        <w:rPr>
          <w:spacing w:val="1"/>
          <w:sz w:val="24"/>
        </w:rPr>
        <w:t xml:space="preserve"> </w:t>
      </w:r>
      <w:r w:rsidR="0061566F">
        <w:rPr>
          <w:sz w:val="24"/>
        </w:rPr>
        <w:t>feladatok</w:t>
      </w:r>
      <w:r>
        <w:rPr>
          <w:sz w:val="24"/>
        </w:rPr>
        <w:t>at</w:t>
      </w:r>
      <w:r w:rsidR="0061566F">
        <w:rPr>
          <w:sz w:val="24"/>
        </w:rPr>
        <w:t>,</w:t>
      </w:r>
    </w:p>
    <w:p w14:paraId="6A5493B5" w14:textId="77777777" w:rsidR="0061566F" w:rsidRDefault="0061566F" w:rsidP="0061566F">
      <w:pPr>
        <w:pStyle w:val="Listaszerbekezds"/>
        <w:widowControl w:val="0"/>
        <w:numPr>
          <w:ilvl w:val="1"/>
          <w:numId w:val="8"/>
        </w:numPr>
        <w:tabs>
          <w:tab w:val="left" w:pos="1655"/>
        </w:tabs>
        <w:autoSpaceDE w:val="0"/>
        <w:autoSpaceDN w:val="0"/>
        <w:spacing w:after="0" w:line="275" w:lineRule="exact"/>
        <w:contextualSpacing w:val="0"/>
        <w:jc w:val="both"/>
        <w:rPr>
          <w:sz w:val="24"/>
        </w:rPr>
      </w:pPr>
      <w:r>
        <w:rPr>
          <w:sz w:val="24"/>
        </w:rPr>
        <w:t>koordinálja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1"/>
          <w:sz w:val="24"/>
        </w:rPr>
        <w:t xml:space="preserve"> </w:t>
      </w:r>
      <w:r>
        <w:rPr>
          <w:sz w:val="24"/>
        </w:rPr>
        <w:t>akkreditációs</w:t>
      </w:r>
      <w:r>
        <w:rPr>
          <w:spacing w:val="-2"/>
          <w:sz w:val="24"/>
        </w:rPr>
        <w:t xml:space="preserve"> </w:t>
      </w:r>
      <w:r>
        <w:rPr>
          <w:sz w:val="24"/>
        </w:rPr>
        <w:t>eljárásokkal</w:t>
      </w:r>
      <w:r>
        <w:rPr>
          <w:spacing w:val="-2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2"/>
          <w:sz w:val="24"/>
        </w:rPr>
        <w:t xml:space="preserve"> </w:t>
      </w:r>
      <w:r>
        <w:rPr>
          <w:sz w:val="24"/>
        </w:rPr>
        <w:t>teendőket,</w:t>
      </w:r>
    </w:p>
    <w:p w14:paraId="05DA675D" w14:textId="77777777" w:rsidR="0061566F" w:rsidRDefault="0061566F" w:rsidP="0061566F">
      <w:pPr>
        <w:pStyle w:val="Listaszerbekezds"/>
        <w:widowControl w:val="0"/>
        <w:numPr>
          <w:ilvl w:val="1"/>
          <w:numId w:val="8"/>
        </w:numPr>
        <w:tabs>
          <w:tab w:val="left" w:pos="1655"/>
        </w:tabs>
        <w:autoSpaceDE w:val="0"/>
        <w:autoSpaceDN w:val="0"/>
        <w:spacing w:after="0" w:line="240" w:lineRule="auto"/>
        <w:ind w:right="127"/>
        <w:contextualSpacing w:val="0"/>
        <w:jc w:val="both"/>
        <w:rPr>
          <w:sz w:val="24"/>
        </w:rPr>
      </w:pPr>
      <w:r>
        <w:rPr>
          <w:sz w:val="24"/>
        </w:rPr>
        <w:t>gondoskodik az akkreditációs eljárásokra (intézményi, doktori iskolák) történő</w:t>
      </w:r>
      <w:r>
        <w:rPr>
          <w:spacing w:val="1"/>
          <w:sz w:val="24"/>
        </w:rPr>
        <w:t xml:space="preserve"> </w:t>
      </w:r>
      <w:r>
        <w:rPr>
          <w:sz w:val="24"/>
        </w:rPr>
        <w:t>szakmai</w:t>
      </w:r>
      <w:r>
        <w:rPr>
          <w:spacing w:val="1"/>
          <w:sz w:val="24"/>
        </w:rPr>
        <w:t xml:space="preserve"> </w:t>
      </w:r>
      <w:r>
        <w:rPr>
          <w:sz w:val="24"/>
        </w:rPr>
        <w:t>felkészítésről,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akkreditációhoz</w:t>
      </w:r>
      <w:r>
        <w:rPr>
          <w:spacing w:val="1"/>
          <w:sz w:val="24"/>
        </w:rPr>
        <w:t xml:space="preserve"> </w:t>
      </w:r>
      <w:r>
        <w:rPr>
          <w:sz w:val="24"/>
        </w:rPr>
        <w:t>kapcsolódó</w:t>
      </w:r>
      <w:r>
        <w:rPr>
          <w:spacing w:val="1"/>
          <w:sz w:val="24"/>
        </w:rPr>
        <w:t xml:space="preserve"> </w:t>
      </w:r>
      <w:r>
        <w:rPr>
          <w:sz w:val="24"/>
        </w:rPr>
        <w:t>követő</w:t>
      </w:r>
      <w:r>
        <w:rPr>
          <w:spacing w:val="1"/>
          <w:sz w:val="24"/>
        </w:rPr>
        <w:t xml:space="preserve"> </w:t>
      </w:r>
      <w:r>
        <w:rPr>
          <w:sz w:val="24"/>
        </w:rPr>
        <w:t>(monitoring)</w:t>
      </w:r>
      <w:r>
        <w:rPr>
          <w:spacing w:val="1"/>
          <w:sz w:val="24"/>
        </w:rPr>
        <w:t xml:space="preserve"> </w:t>
      </w:r>
      <w:r>
        <w:rPr>
          <w:sz w:val="24"/>
        </w:rPr>
        <w:t>eljárások</w:t>
      </w:r>
      <w:r>
        <w:rPr>
          <w:spacing w:val="-1"/>
          <w:sz w:val="24"/>
        </w:rPr>
        <w:t xml:space="preserve"> </w:t>
      </w:r>
      <w:r>
        <w:rPr>
          <w:sz w:val="24"/>
        </w:rPr>
        <w:t>teljesítéséről,</w:t>
      </w:r>
    </w:p>
    <w:p w14:paraId="63AA1AE3" w14:textId="48D91D31" w:rsidR="0061566F" w:rsidRPr="0061566F" w:rsidRDefault="00AA54D5" w:rsidP="0061566F">
      <w:pPr>
        <w:pStyle w:val="Listaszerbekezds"/>
        <w:widowControl w:val="0"/>
        <w:numPr>
          <w:ilvl w:val="1"/>
          <w:numId w:val="8"/>
        </w:numPr>
        <w:tabs>
          <w:tab w:val="left" w:pos="1418"/>
        </w:tabs>
        <w:autoSpaceDE w:val="0"/>
        <w:autoSpaceDN w:val="0"/>
        <w:spacing w:after="0" w:line="240" w:lineRule="auto"/>
        <w:ind w:left="1418" w:right="129" w:hanging="284"/>
        <w:contextualSpacing w:val="0"/>
        <w:jc w:val="both"/>
        <w:rPr>
          <w:sz w:val="24"/>
          <w:szCs w:val="24"/>
        </w:rPr>
      </w:pPr>
      <w:r w:rsidRPr="0061566F">
        <w:rPr>
          <w:sz w:val="24"/>
          <w:szCs w:val="24"/>
        </w:rPr>
        <w:t>közreműköd</w:t>
      </w:r>
      <w:r>
        <w:rPr>
          <w:sz w:val="24"/>
          <w:szCs w:val="24"/>
        </w:rPr>
        <w:t>ik</w:t>
      </w:r>
      <w:r w:rsidRPr="0061566F">
        <w:rPr>
          <w:sz w:val="24"/>
          <w:szCs w:val="24"/>
        </w:rPr>
        <w:t xml:space="preserve"> </w:t>
      </w:r>
      <w:r w:rsidR="0061566F" w:rsidRPr="0061566F">
        <w:rPr>
          <w:sz w:val="24"/>
          <w:szCs w:val="24"/>
        </w:rPr>
        <w:t>a</w:t>
      </w:r>
      <w:r w:rsidR="0061566F" w:rsidRPr="0061566F">
        <w:rPr>
          <w:spacing w:val="1"/>
          <w:sz w:val="24"/>
          <w:szCs w:val="24"/>
        </w:rPr>
        <w:t xml:space="preserve"> </w:t>
      </w:r>
      <w:r w:rsidR="0061566F" w:rsidRPr="0061566F">
        <w:rPr>
          <w:sz w:val="24"/>
          <w:szCs w:val="24"/>
        </w:rPr>
        <w:t>működési</w:t>
      </w:r>
      <w:r w:rsidR="0061566F" w:rsidRPr="0061566F">
        <w:rPr>
          <w:spacing w:val="1"/>
          <w:sz w:val="24"/>
          <w:szCs w:val="24"/>
        </w:rPr>
        <w:t xml:space="preserve"> </w:t>
      </w:r>
      <w:r w:rsidR="0061566F" w:rsidRPr="0061566F">
        <w:rPr>
          <w:sz w:val="24"/>
          <w:szCs w:val="24"/>
        </w:rPr>
        <w:t>engedély</w:t>
      </w:r>
      <w:r w:rsidR="0061566F" w:rsidRPr="0061566F">
        <w:rPr>
          <w:spacing w:val="1"/>
          <w:sz w:val="24"/>
          <w:szCs w:val="24"/>
        </w:rPr>
        <w:t xml:space="preserve"> </w:t>
      </w:r>
      <w:r w:rsidR="0061566F" w:rsidRPr="0061566F">
        <w:rPr>
          <w:sz w:val="24"/>
          <w:szCs w:val="24"/>
        </w:rPr>
        <w:t>felülvizsgálati</w:t>
      </w:r>
      <w:r w:rsidR="0061566F" w:rsidRPr="0061566F">
        <w:rPr>
          <w:spacing w:val="1"/>
          <w:sz w:val="24"/>
          <w:szCs w:val="24"/>
        </w:rPr>
        <w:t xml:space="preserve"> </w:t>
      </w:r>
      <w:r w:rsidR="0061566F" w:rsidRPr="0061566F">
        <w:rPr>
          <w:sz w:val="24"/>
          <w:szCs w:val="24"/>
        </w:rPr>
        <w:t>eljárás</w:t>
      </w:r>
      <w:r w:rsidR="0061566F" w:rsidRPr="0061566F">
        <w:rPr>
          <w:spacing w:val="1"/>
          <w:sz w:val="24"/>
          <w:szCs w:val="24"/>
        </w:rPr>
        <w:t xml:space="preserve"> </w:t>
      </w:r>
      <w:r w:rsidR="0061566F" w:rsidRPr="0061566F">
        <w:rPr>
          <w:sz w:val="24"/>
          <w:szCs w:val="24"/>
        </w:rPr>
        <w:t>(Oktatási</w:t>
      </w:r>
      <w:r w:rsidR="0061566F" w:rsidRPr="0061566F">
        <w:rPr>
          <w:spacing w:val="1"/>
          <w:sz w:val="24"/>
          <w:szCs w:val="24"/>
        </w:rPr>
        <w:t xml:space="preserve"> </w:t>
      </w:r>
      <w:r w:rsidR="0061566F" w:rsidRPr="0061566F">
        <w:rPr>
          <w:sz w:val="24"/>
          <w:szCs w:val="24"/>
        </w:rPr>
        <w:t>Hivatal</w:t>
      </w:r>
      <w:r w:rsidR="0061566F" w:rsidRPr="0061566F">
        <w:rPr>
          <w:spacing w:val="1"/>
          <w:sz w:val="24"/>
          <w:szCs w:val="24"/>
        </w:rPr>
        <w:t xml:space="preserve"> </w:t>
      </w:r>
      <w:r w:rsidR="0061566F" w:rsidRPr="0061566F">
        <w:rPr>
          <w:sz w:val="24"/>
          <w:szCs w:val="24"/>
        </w:rPr>
        <w:t>által)</w:t>
      </w:r>
      <w:r w:rsidR="0061566F" w:rsidRPr="0061566F">
        <w:rPr>
          <w:spacing w:val="1"/>
          <w:sz w:val="24"/>
          <w:szCs w:val="24"/>
        </w:rPr>
        <w:t xml:space="preserve"> </w:t>
      </w:r>
      <w:r w:rsidR="0061566F" w:rsidRPr="0061566F">
        <w:rPr>
          <w:sz w:val="24"/>
          <w:szCs w:val="24"/>
        </w:rPr>
        <w:t>előkészítésében.</w:t>
      </w:r>
    </w:p>
    <w:p w14:paraId="6B3A7785" w14:textId="77777777" w:rsidR="00A44DF8" w:rsidRPr="00BB41B0" w:rsidRDefault="00A44DF8" w:rsidP="00FB0BAF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ahoma"/>
          <w:sz w:val="24"/>
          <w:szCs w:val="24"/>
        </w:rPr>
      </w:pPr>
      <w:r w:rsidRPr="00BB41B0">
        <w:rPr>
          <w:rFonts w:cs="Tahoma"/>
          <w:sz w:val="24"/>
          <w:szCs w:val="24"/>
        </w:rPr>
        <w:t>Az elnök feladatai, felelőssége:</w:t>
      </w:r>
    </w:p>
    <w:p w14:paraId="3D081956" w14:textId="2491CABF" w:rsidR="00A44DF8" w:rsidRPr="00BB41B0" w:rsidRDefault="00A44DF8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BB41B0">
        <w:rPr>
          <w:rFonts w:cs="Tahoma"/>
          <w:sz w:val="24"/>
          <w:szCs w:val="24"/>
        </w:rPr>
        <w:t>a tagokkal való folyamatos kapcsolattartás,</w:t>
      </w:r>
    </w:p>
    <w:p w14:paraId="7AC0C0FF" w14:textId="2D07118D" w:rsidR="00A44DF8" w:rsidRPr="00BB41B0" w:rsidRDefault="00A44DF8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BB41B0">
        <w:rPr>
          <w:rFonts w:cs="Tahoma"/>
          <w:sz w:val="24"/>
          <w:szCs w:val="24"/>
        </w:rPr>
        <w:t>tájékoz</w:t>
      </w:r>
      <w:r w:rsidR="00DE52F4">
        <w:rPr>
          <w:rFonts w:cs="Tahoma"/>
          <w:sz w:val="24"/>
          <w:szCs w:val="24"/>
        </w:rPr>
        <w:t>t</w:t>
      </w:r>
      <w:r w:rsidRPr="00BB41B0">
        <w:rPr>
          <w:rFonts w:cs="Tahoma"/>
          <w:sz w:val="24"/>
          <w:szCs w:val="24"/>
        </w:rPr>
        <w:t>atja a Bizottság tagjait a Szenátus ülésén elhangzottakról, amennyiben az érinti a Bizottság feladatkörtét,</w:t>
      </w:r>
    </w:p>
    <w:p w14:paraId="0247B172" w14:textId="48CF1001" w:rsidR="00A44DF8" w:rsidRPr="00BB41B0" w:rsidRDefault="00A44DF8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BB41B0">
        <w:rPr>
          <w:rFonts w:cs="Tahoma"/>
          <w:sz w:val="24"/>
          <w:szCs w:val="24"/>
        </w:rPr>
        <w:t>az Egyetem vezetésével egyeztet az Egyetem minőségügyi tevékenységéről, az irányok meghatározásáról,</w:t>
      </w:r>
    </w:p>
    <w:p w14:paraId="136F0F86" w14:textId="77777777" w:rsidR="00A44DF8" w:rsidRPr="00BB41B0" w:rsidRDefault="00A44DF8" w:rsidP="00FB0BAF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ahoma"/>
          <w:sz w:val="24"/>
          <w:szCs w:val="24"/>
        </w:rPr>
      </w:pPr>
      <w:r w:rsidRPr="00BB41B0">
        <w:rPr>
          <w:rFonts w:cs="Tahoma"/>
          <w:sz w:val="24"/>
          <w:szCs w:val="24"/>
        </w:rPr>
        <w:t>A tagok feladatai, felelőssége:</w:t>
      </w:r>
    </w:p>
    <w:p w14:paraId="30701194" w14:textId="59A65D07" w:rsidR="00A44DF8" w:rsidRPr="00BB41B0" w:rsidRDefault="00A44DF8" w:rsidP="00FB0BAF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BB41B0">
        <w:rPr>
          <w:rFonts w:cs="Tahoma"/>
          <w:sz w:val="24"/>
          <w:szCs w:val="24"/>
        </w:rPr>
        <w:t>az elnök által megküldött feladatok határidőre történő előkészítése,</w:t>
      </w:r>
    </w:p>
    <w:p w14:paraId="5D2C51C6" w14:textId="1929F5A3" w:rsidR="00E3089B" w:rsidRPr="00BB41B0" w:rsidRDefault="00E3089B" w:rsidP="00FB0BAF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BB41B0">
        <w:rPr>
          <w:rFonts w:cs="Tahoma"/>
          <w:sz w:val="24"/>
          <w:szCs w:val="24"/>
        </w:rPr>
        <w:t>a delegáló szervezeti egység vezetője felé a Bizottság munkájáról beszámol, valamint a szükséges intézkedések ügyében eljár,</w:t>
      </w:r>
    </w:p>
    <w:p w14:paraId="565F2F0F" w14:textId="44D291B3" w:rsidR="00A44DF8" w:rsidRPr="00BB41B0" w:rsidRDefault="00A44DF8" w:rsidP="00FB0BAF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BB41B0">
        <w:rPr>
          <w:rFonts w:cs="Tahoma"/>
          <w:sz w:val="24"/>
          <w:szCs w:val="24"/>
        </w:rPr>
        <w:t>rész</w:t>
      </w:r>
      <w:r w:rsidR="00E3089B" w:rsidRPr="00BB41B0">
        <w:rPr>
          <w:rFonts w:cs="Tahoma"/>
          <w:sz w:val="24"/>
          <w:szCs w:val="24"/>
        </w:rPr>
        <w:t xml:space="preserve">vétel </w:t>
      </w:r>
      <w:r w:rsidRPr="00BB41B0">
        <w:rPr>
          <w:rFonts w:cs="Tahoma"/>
          <w:sz w:val="24"/>
          <w:szCs w:val="24"/>
        </w:rPr>
        <w:t>a Bizottság ülésein.</w:t>
      </w:r>
    </w:p>
    <w:p w14:paraId="6215ECA6" w14:textId="236AB980" w:rsidR="008D5E34" w:rsidRDefault="008D5E34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7E24862D" w14:textId="77777777" w:rsidR="00753119" w:rsidRPr="00FB0BAF" w:rsidRDefault="0075311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lastRenderedPageBreak/>
        <w:t xml:space="preserve"> </w:t>
      </w:r>
    </w:p>
    <w:p w14:paraId="5A3C5F70" w14:textId="77777777" w:rsidR="001E0FF6" w:rsidRPr="00FB0BAF" w:rsidRDefault="001E0FF6">
      <w:pPr>
        <w:pStyle w:val="Listaszerbekezds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t>A Bizottság működése</w:t>
      </w:r>
    </w:p>
    <w:p w14:paraId="59262586" w14:textId="77777777" w:rsidR="001E0FF6" w:rsidRPr="0021151C" w:rsidRDefault="001E0FF6">
      <w:pPr>
        <w:pStyle w:val="Listaszerbekezds"/>
        <w:spacing w:after="0" w:line="240" w:lineRule="auto"/>
        <w:jc w:val="center"/>
        <w:rPr>
          <w:rFonts w:cs="Times New Roman"/>
          <w:b/>
          <w:sz w:val="12"/>
          <w:szCs w:val="12"/>
        </w:rPr>
      </w:pPr>
    </w:p>
    <w:p w14:paraId="56104BE7" w14:textId="0F162463" w:rsidR="00AA3A83" w:rsidRPr="00FB0BAF" w:rsidRDefault="00AA3A83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 Bizottság üléseit az elnök a napirendet tartalmazó meghívó kiküldésével hívja össze a titkár közreműködésével. </w:t>
      </w:r>
    </w:p>
    <w:p w14:paraId="4A3CCD03" w14:textId="419D2AE7" w:rsidR="00AA3A83" w:rsidRPr="00FB0BAF" w:rsidRDefault="00AA3A83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A meghívókat az ülés időpontja előtt legalább 5 nappal kell megküldeni</w:t>
      </w:r>
      <w:r w:rsidR="00820527" w:rsidRPr="00FB0BAF">
        <w:rPr>
          <w:rFonts w:cs="Times New Roman"/>
          <w:sz w:val="24"/>
          <w:szCs w:val="24"/>
        </w:rPr>
        <w:t xml:space="preserve"> e</w:t>
      </w:r>
      <w:r w:rsidRPr="00FB0BAF">
        <w:rPr>
          <w:rFonts w:cs="Times New Roman"/>
          <w:sz w:val="24"/>
          <w:szCs w:val="24"/>
        </w:rPr>
        <w:t>lektronik</w:t>
      </w:r>
      <w:r w:rsidR="00FD49A1" w:rsidRPr="00FB0BAF">
        <w:rPr>
          <w:rFonts w:cs="Times New Roman"/>
          <w:sz w:val="24"/>
          <w:szCs w:val="24"/>
        </w:rPr>
        <w:t>us úton. A</w:t>
      </w:r>
      <w:r w:rsidR="00820527" w:rsidRPr="00FB0BAF">
        <w:rPr>
          <w:rFonts w:cs="Times New Roman"/>
          <w:sz w:val="24"/>
          <w:szCs w:val="24"/>
        </w:rPr>
        <w:t>z</w:t>
      </w:r>
      <w:r w:rsidR="00FD49A1" w:rsidRPr="00FB0BAF">
        <w:rPr>
          <w:rFonts w:cs="Times New Roman"/>
          <w:sz w:val="24"/>
          <w:szCs w:val="24"/>
        </w:rPr>
        <w:t xml:space="preserve"> </w:t>
      </w:r>
      <w:r w:rsidR="00820527" w:rsidRPr="00FB0BAF">
        <w:rPr>
          <w:rFonts w:cs="Times New Roman"/>
          <w:sz w:val="24"/>
          <w:szCs w:val="24"/>
        </w:rPr>
        <w:t xml:space="preserve">előterjesztéseket, munkaanyagokat lehetőség szerint csatolni kell </w:t>
      </w:r>
      <w:r w:rsidR="0031397C">
        <w:rPr>
          <w:rFonts w:cs="Times New Roman"/>
          <w:sz w:val="24"/>
          <w:szCs w:val="24"/>
        </w:rPr>
        <w:t xml:space="preserve">a </w:t>
      </w:r>
      <w:r w:rsidR="00FD49A1" w:rsidRPr="00FB0BAF">
        <w:rPr>
          <w:rFonts w:cs="Times New Roman"/>
          <w:sz w:val="24"/>
          <w:szCs w:val="24"/>
        </w:rPr>
        <w:t>meghívóhoz</w:t>
      </w:r>
      <w:r w:rsidRPr="00FB0BAF">
        <w:rPr>
          <w:rFonts w:cs="Times New Roman"/>
          <w:sz w:val="24"/>
          <w:szCs w:val="24"/>
        </w:rPr>
        <w:t xml:space="preserve">, de legkésőbb az ülést megelőző napig kell </w:t>
      </w:r>
      <w:r w:rsidR="00820527" w:rsidRPr="00FB0BAF">
        <w:rPr>
          <w:rFonts w:cs="Times New Roman"/>
          <w:sz w:val="24"/>
          <w:szCs w:val="24"/>
        </w:rPr>
        <w:t>meg</w:t>
      </w:r>
      <w:r w:rsidRPr="00FB0BAF">
        <w:rPr>
          <w:rFonts w:cs="Times New Roman"/>
          <w:sz w:val="24"/>
          <w:szCs w:val="24"/>
        </w:rPr>
        <w:t>küldeni</w:t>
      </w:r>
      <w:r w:rsidR="00820527" w:rsidRPr="00FB0BAF">
        <w:rPr>
          <w:rFonts w:cs="Times New Roman"/>
          <w:sz w:val="24"/>
          <w:szCs w:val="24"/>
        </w:rPr>
        <w:t>.</w:t>
      </w:r>
    </w:p>
    <w:p w14:paraId="1991BBBE" w14:textId="42683F5C" w:rsidR="00AA3A83" w:rsidRPr="00FB0BAF" w:rsidRDefault="00AA3A83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Szóbeli előterjesztés abban az esetben fogadható el napirendi pontként, ha azt a tagok többsége elfogadja.</w:t>
      </w:r>
    </w:p>
    <w:p w14:paraId="06DC1EBA" w14:textId="1939AA6A" w:rsidR="00AA3A83" w:rsidRPr="00FB0BAF" w:rsidRDefault="00AA3A83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A Bizottság elnökének – amennyiben azt szükségesnek tartja – lehetősége van arra, hogy a tagok közül egy vagy több személyt, illetőleg külső szakértőt felkérjen vagy megbízzon egy-egy napirendi ponttal kapcsolatban előzetes szakmai javaslat, vélemény kialakítására, és ennek a testületi ülésen való előterjesztésére.</w:t>
      </w:r>
    </w:p>
    <w:p w14:paraId="4B5078BC" w14:textId="77777777" w:rsidR="00AA3A83" w:rsidRPr="00FB0BAF" w:rsidRDefault="00AA3A83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 Bizottság ülései nem nyilvánosak, de azon az elnök által meghívott személyek jelen lehetnek. A Bizottság állásfoglalásait általában nyílt szavazással hozza, kivéve, ha személyi kérdésben foglal állást, vagy ha bármely tag titkos szavazásra vonatkozó indítványát a jelenlévő tagok többsége elfogadja. </w:t>
      </w:r>
    </w:p>
    <w:p w14:paraId="3434B2B3" w14:textId="2932E630" w:rsidR="00AA3A83" w:rsidRPr="00FB0BAF" w:rsidRDefault="002D7A60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 Bizottság akkor határozatképes, ha tagjainak több mint fele jelen van. Elektronikus ügyintézés esetén </w:t>
      </w:r>
      <w:r w:rsidR="0021151C">
        <w:rPr>
          <w:rFonts w:cs="Times New Roman"/>
          <w:sz w:val="24"/>
          <w:szCs w:val="24"/>
        </w:rPr>
        <w:t xml:space="preserve">a határozatképesség feltétele, ha </w:t>
      </w:r>
      <w:r w:rsidRPr="00FB0BAF">
        <w:rPr>
          <w:rFonts w:cs="Times New Roman"/>
          <w:sz w:val="24"/>
          <w:szCs w:val="24"/>
        </w:rPr>
        <w:t>a tagok több mint fele megküldte válaszát.</w:t>
      </w:r>
    </w:p>
    <w:p w14:paraId="1EC923EE" w14:textId="49650DC7" w:rsidR="00AA3A83" w:rsidRPr="00FB0BAF" w:rsidRDefault="002D7A60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 Bizottság határozatait egyszerű szótöbbséggel hozza, </w:t>
      </w:r>
      <w:r w:rsidR="00820527" w:rsidRPr="00FB0BAF">
        <w:rPr>
          <w:rFonts w:cs="Times New Roman"/>
          <w:sz w:val="24"/>
          <w:szCs w:val="24"/>
        </w:rPr>
        <w:t xml:space="preserve">minden tag egy szavazattal rendelkezik, </w:t>
      </w:r>
      <w:r w:rsidRPr="00FB0BAF">
        <w:rPr>
          <w:rFonts w:cs="Times New Roman"/>
          <w:sz w:val="24"/>
          <w:szCs w:val="24"/>
        </w:rPr>
        <w:t>szavazategyenlőség esetén az elnök</w:t>
      </w:r>
      <w:r w:rsidR="00206F91" w:rsidRPr="00FB0BAF">
        <w:rPr>
          <w:rFonts w:cs="Times New Roman"/>
          <w:sz w:val="24"/>
          <w:szCs w:val="24"/>
        </w:rPr>
        <w:t xml:space="preserve"> szavazata</w:t>
      </w:r>
      <w:r w:rsidRPr="00FB0BAF">
        <w:rPr>
          <w:rFonts w:cs="Times New Roman"/>
          <w:sz w:val="24"/>
          <w:szCs w:val="24"/>
        </w:rPr>
        <w:t xml:space="preserve"> dönt. </w:t>
      </w:r>
    </w:p>
    <w:p w14:paraId="02F8CE52" w14:textId="16FD0B08" w:rsidR="002D7A60" w:rsidRPr="00FB0BAF" w:rsidRDefault="002D7A60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 Bizottság minden tanulmányi félévben legalább egy alkalommal rendes ülést tart. Ezen kívül a Bizottság hatáskörébe tartozó ügyek felmerülését követő 3 munkanapon belül az elnök hívja össze a testületet. Amennyiben az ügy jellege megengedi, az elnök </w:t>
      </w:r>
      <w:proofErr w:type="gramStart"/>
      <w:r w:rsidR="00DE52F4">
        <w:rPr>
          <w:rFonts w:cs="Times New Roman"/>
          <w:sz w:val="24"/>
          <w:szCs w:val="24"/>
        </w:rPr>
        <w:t>on-line</w:t>
      </w:r>
      <w:proofErr w:type="gramEnd"/>
      <w:r w:rsidR="00DE52F4">
        <w:rPr>
          <w:rFonts w:cs="Times New Roman"/>
          <w:sz w:val="24"/>
          <w:szCs w:val="24"/>
        </w:rPr>
        <w:t xml:space="preserve"> felületen </w:t>
      </w:r>
      <w:r w:rsidR="0021151C">
        <w:rPr>
          <w:rFonts w:cs="Times New Roman"/>
          <w:sz w:val="24"/>
          <w:szCs w:val="24"/>
        </w:rPr>
        <w:t>összehívott</w:t>
      </w:r>
      <w:r w:rsidR="00DE52F4">
        <w:rPr>
          <w:rFonts w:cs="Times New Roman"/>
          <w:sz w:val="24"/>
          <w:szCs w:val="24"/>
        </w:rPr>
        <w:t xml:space="preserve"> ülést és </w:t>
      </w:r>
      <w:r w:rsidRPr="00FB0BAF">
        <w:rPr>
          <w:rFonts w:cs="Times New Roman"/>
          <w:sz w:val="24"/>
          <w:szCs w:val="24"/>
        </w:rPr>
        <w:t xml:space="preserve">elektronikus ügyintézést rendel el. Az elektronikus ügyintézés folyamata: </w:t>
      </w:r>
    </w:p>
    <w:p w14:paraId="1E0FD7C3" w14:textId="54773825" w:rsidR="002D7A60" w:rsidRPr="00FB0BAF" w:rsidRDefault="002D7A60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az elnök </w:t>
      </w:r>
      <w:r w:rsidR="00AA3A83" w:rsidRPr="00FB0BAF">
        <w:rPr>
          <w:rFonts w:cs="Times New Roman"/>
          <w:sz w:val="24"/>
          <w:szCs w:val="24"/>
        </w:rPr>
        <w:t xml:space="preserve">kezdeményezésére a titkár </w:t>
      </w:r>
      <w:r w:rsidRPr="00FB0BAF">
        <w:rPr>
          <w:rFonts w:cs="Times New Roman"/>
          <w:sz w:val="24"/>
          <w:szCs w:val="24"/>
        </w:rPr>
        <w:t>e-mailben kiküldi a véleményezendő ügy minden szükséges dokumentumát a tagok részére,</w:t>
      </w:r>
    </w:p>
    <w:p w14:paraId="1D397DDD" w14:textId="77777777" w:rsidR="00B25B64" w:rsidRPr="00FB0BAF" w:rsidRDefault="002D7A60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a tagok 2 munkanapon belül kötelesek válasz e-mailben tájékoztatni a</w:t>
      </w:r>
      <w:r w:rsidR="00AA3A83" w:rsidRPr="00FB0BAF">
        <w:rPr>
          <w:rFonts w:cs="Times New Roman"/>
          <w:sz w:val="24"/>
          <w:szCs w:val="24"/>
        </w:rPr>
        <w:t xml:space="preserve"> titkárt</w:t>
      </w:r>
      <w:r w:rsidRPr="00FB0BAF">
        <w:rPr>
          <w:rFonts w:cs="Times New Roman"/>
          <w:sz w:val="24"/>
          <w:szCs w:val="24"/>
        </w:rPr>
        <w:t xml:space="preserve"> a döntési javaslatukról.</w:t>
      </w:r>
    </w:p>
    <w:p w14:paraId="1519DB76" w14:textId="60B75DC3" w:rsidR="00B25B64" w:rsidRPr="00DE52F4" w:rsidRDefault="002D7A60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DE52F4">
        <w:rPr>
          <w:rFonts w:cs="Times New Roman"/>
          <w:sz w:val="24"/>
          <w:szCs w:val="24"/>
        </w:rPr>
        <w:t xml:space="preserve">Az elnök a </w:t>
      </w:r>
      <w:r w:rsidR="00413872" w:rsidRPr="00DE52F4">
        <w:rPr>
          <w:rFonts w:cs="Times New Roman"/>
          <w:sz w:val="24"/>
          <w:szCs w:val="24"/>
        </w:rPr>
        <w:t xml:space="preserve">testület adott tanévben végzett munkájáról írásbeli beszámolót készít, amelyet a következő tanév első ülésén terjeszt elő a </w:t>
      </w:r>
      <w:r w:rsidRPr="00DE52F4">
        <w:rPr>
          <w:rFonts w:cs="Times New Roman"/>
          <w:sz w:val="24"/>
          <w:szCs w:val="24"/>
        </w:rPr>
        <w:t xml:space="preserve">Szenátus </w:t>
      </w:r>
      <w:r w:rsidR="00413872" w:rsidRPr="00DE52F4">
        <w:rPr>
          <w:rFonts w:cs="Times New Roman"/>
          <w:sz w:val="24"/>
          <w:szCs w:val="24"/>
        </w:rPr>
        <w:t>részére</w:t>
      </w:r>
      <w:r w:rsidRPr="00DE52F4">
        <w:rPr>
          <w:rFonts w:cs="Times New Roman"/>
          <w:sz w:val="24"/>
          <w:szCs w:val="24"/>
        </w:rPr>
        <w:t>.</w:t>
      </w:r>
    </w:p>
    <w:p w14:paraId="6017A71F" w14:textId="18D05D08" w:rsidR="00B25B64" w:rsidRPr="00FB0BAF" w:rsidRDefault="00B25B64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 Bizottság üléseiről Emlékeztető </w:t>
      </w:r>
      <w:r w:rsidR="00DE52F4">
        <w:rPr>
          <w:rFonts w:cs="Times New Roman"/>
          <w:sz w:val="24"/>
          <w:szCs w:val="24"/>
        </w:rPr>
        <w:t>feljegyzés</w:t>
      </w:r>
      <w:r w:rsidR="007317B0" w:rsidRPr="00FB0BAF">
        <w:rPr>
          <w:rFonts w:cs="Times New Roman"/>
          <w:sz w:val="24"/>
          <w:szCs w:val="24"/>
        </w:rPr>
        <w:t xml:space="preserve"> </w:t>
      </w:r>
      <w:r w:rsidR="00FD49A1" w:rsidRPr="00FB0BAF">
        <w:rPr>
          <w:rFonts w:cs="Times New Roman"/>
          <w:sz w:val="24"/>
          <w:szCs w:val="24"/>
        </w:rPr>
        <w:t>készül</w:t>
      </w:r>
      <w:r w:rsidRPr="00FB0BAF">
        <w:rPr>
          <w:rFonts w:cs="Times New Roman"/>
          <w:sz w:val="24"/>
          <w:szCs w:val="24"/>
        </w:rPr>
        <w:t xml:space="preserve">, amelyet a titkár készít </w:t>
      </w:r>
      <w:r w:rsidR="007317B0" w:rsidRPr="00FB0BAF">
        <w:rPr>
          <w:rFonts w:cs="Times New Roman"/>
          <w:sz w:val="24"/>
          <w:szCs w:val="24"/>
        </w:rPr>
        <w:t xml:space="preserve">el </w:t>
      </w:r>
      <w:r w:rsidRPr="00FB0BAF">
        <w:rPr>
          <w:rFonts w:cs="Times New Roman"/>
          <w:sz w:val="24"/>
          <w:szCs w:val="24"/>
        </w:rPr>
        <w:t xml:space="preserve">és 15 napon belül megküld a Bizottság tagjainak. </w:t>
      </w:r>
    </w:p>
    <w:p w14:paraId="66EB6573" w14:textId="1B13F857" w:rsidR="00B25B64" w:rsidRPr="00FB0BAF" w:rsidRDefault="00B25B64" w:rsidP="00FB0BAF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>A Bizottság működésével kapcsolatos adminisztratív teendőket a Bizottság titkára látja el</w:t>
      </w:r>
      <w:r w:rsidR="00820527" w:rsidRPr="00FB0BAF">
        <w:rPr>
          <w:rFonts w:cs="Times New Roman"/>
          <w:sz w:val="24"/>
          <w:szCs w:val="24"/>
        </w:rPr>
        <w:t>.</w:t>
      </w:r>
    </w:p>
    <w:p w14:paraId="1586C039" w14:textId="18523270" w:rsidR="00B25B64" w:rsidRPr="00FB0BAF" w:rsidRDefault="00B25B64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C8EF36F" w14:textId="77777777" w:rsidR="001E0FF6" w:rsidRPr="00FB0BAF" w:rsidRDefault="001E0FF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531DB84C" w14:textId="77777777" w:rsidR="001E0FF6" w:rsidRPr="00FB0BAF" w:rsidRDefault="001E0FF6">
      <w:pPr>
        <w:pStyle w:val="Listaszerbekezds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t>Záró rendelkezések</w:t>
      </w:r>
    </w:p>
    <w:p w14:paraId="363426AF" w14:textId="77777777" w:rsidR="001E0FF6" w:rsidRPr="00FB0BAF" w:rsidRDefault="001E0FF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09BCD0B5" w14:textId="5B753F24" w:rsidR="00260FF8" w:rsidRPr="00FB0BAF" w:rsidRDefault="00260FF8" w:rsidP="00FB0BAF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Jelen ügyrend a </w:t>
      </w:r>
      <w:r w:rsidR="00DE52F4">
        <w:rPr>
          <w:rFonts w:cs="Times New Roman"/>
          <w:sz w:val="24"/>
          <w:szCs w:val="24"/>
        </w:rPr>
        <w:t xml:space="preserve">Bizottság </w:t>
      </w:r>
      <w:r w:rsidR="00E3089B" w:rsidRPr="00FB0BAF">
        <w:rPr>
          <w:rFonts w:cs="Times New Roman"/>
          <w:sz w:val="24"/>
          <w:szCs w:val="24"/>
        </w:rPr>
        <w:t xml:space="preserve">általi </w:t>
      </w:r>
      <w:r w:rsidRPr="00FB0BAF">
        <w:rPr>
          <w:rFonts w:cs="Times New Roman"/>
          <w:sz w:val="24"/>
          <w:szCs w:val="24"/>
        </w:rPr>
        <w:t>jóváhagyásá</w:t>
      </w:r>
      <w:r w:rsidR="00486F37" w:rsidRPr="00FB0BAF">
        <w:rPr>
          <w:rFonts w:cs="Times New Roman"/>
          <w:sz w:val="24"/>
          <w:szCs w:val="24"/>
        </w:rPr>
        <w:t>t követő napon</w:t>
      </w:r>
      <w:r w:rsidRPr="00FB0BAF">
        <w:rPr>
          <w:rFonts w:cs="Times New Roman"/>
          <w:sz w:val="24"/>
          <w:szCs w:val="24"/>
        </w:rPr>
        <w:t xml:space="preserve"> lép hatályba.</w:t>
      </w:r>
    </w:p>
    <w:p w14:paraId="79DC9573" w14:textId="0A8D3007" w:rsidR="00510B35" w:rsidRPr="00FB0BAF" w:rsidRDefault="00260FF8" w:rsidP="00FB0BAF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Az ügyrendben nem részletezett, nem szabályozott kérdésekben az </w:t>
      </w:r>
      <w:r w:rsidR="00BB41B0">
        <w:rPr>
          <w:rFonts w:cs="Times New Roman"/>
          <w:sz w:val="24"/>
          <w:szCs w:val="24"/>
        </w:rPr>
        <w:t>1</w:t>
      </w:r>
      <w:r w:rsidRPr="00FB0BAF">
        <w:rPr>
          <w:rFonts w:cs="Times New Roman"/>
          <w:sz w:val="24"/>
          <w:szCs w:val="24"/>
        </w:rPr>
        <w:t>. §-ban felsorolt szabályok rendelkezéseit értelemszerűen kell alkalmazni.</w:t>
      </w:r>
    </w:p>
    <w:p w14:paraId="201691E3" w14:textId="77777777" w:rsidR="008D5E34" w:rsidRDefault="008D5E3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BA3401" w14:textId="0377F3F2" w:rsidR="00C8690A" w:rsidRPr="00FB0BAF" w:rsidRDefault="004138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</w:t>
      </w:r>
      <w:r w:rsidR="00DE52F4">
        <w:rPr>
          <w:rFonts w:cs="Times New Roman"/>
          <w:sz w:val="24"/>
          <w:szCs w:val="24"/>
        </w:rPr>
        <w:t>23</w:t>
      </w:r>
      <w:r>
        <w:rPr>
          <w:rFonts w:cs="Times New Roman"/>
          <w:sz w:val="24"/>
          <w:szCs w:val="24"/>
        </w:rPr>
        <w:t xml:space="preserve">. </w:t>
      </w:r>
      <w:r w:rsidR="0021151C">
        <w:rPr>
          <w:rFonts w:cs="Times New Roman"/>
          <w:sz w:val="24"/>
          <w:szCs w:val="24"/>
        </w:rPr>
        <w:t>április 20.</w:t>
      </w:r>
    </w:p>
    <w:p w14:paraId="11F908F2" w14:textId="058FA8C8" w:rsidR="00CB7208" w:rsidRPr="00FB0BAF" w:rsidRDefault="00DE52F4" w:rsidP="0021151C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Prof. </w:t>
      </w:r>
      <w:r w:rsidR="00CB7208" w:rsidRPr="00FB0BAF">
        <w:rPr>
          <w:rFonts w:cs="Times New Roman"/>
          <w:sz w:val="24"/>
          <w:szCs w:val="24"/>
        </w:rPr>
        <w:t xml:space="preserve">Dr. </w:t>
      </w:r>
      <w:r>
        <w:rPr>
          <w:rFonts w:cs="Times New Roman"/>
          <w:sz w:val="24"/>
          <w:szCs w:val="24"/>
        </w:rPr>
        <w:t>Posta Katalin</w:t>
      </w:r>
    </w:p>
    <w:p w14:paraId="3C21464A" w14:textId="468138F5" w:rsidR="009F2CC8" w:rsidRPr="00FB0BAF" w:rsidRDefault="009271E5" w:rsidP="0021151C">
      <w:pPr>
        <w:autoSpaceDE w:val="0"/>
        <w:autoSpaceDN w:val="0"/>
        <w:adjustRightInd w:val="0"/>
        <w:spacing w:after="0" w:line="240" w:lineRule="auto"/>
        <w:ind w:left="4956" w:firstLine="709"/>
        <w:jc w:val="both"/>
        <w:rPr>
          <w:rFonts w:cs="Times New Roman"/>
          <w:sz w:val="24"/>
          <w:szCs w:val="24"/>
        </w:rPr>
      </w:pPr>
      <w:r w:rsidRPr="00FB0BAF">
        <w:rPr>
          <w:rFonts w:cs="Times New Roman"/>
          <w:sz w:val="24"/>
          <w:szCs w:val="24"/>
        </w:rPr>
        <w:t xml:space="preserve">      </w:t>
      </w:r>
      <w:r w:rsidR="00DE52F4">
        <w:rPr>
          <w:rFonts w:cs="Times New Roman"/>
          <w:sz w:val="24"/>
          <w:szCs w:val="24"/>
        </w:rPr>
        <w:t xml:space="preserve">        </w:t>
      </w:r>
      <w:r w:rsidR="00C8690A" w:rsidRPr="00FB0BAF">
        <w:rPr>
          <w:rFonts w:cs="Times New Roman"/>
          <w:sz w:val="24"/>
          <w:szCs w:val="24"/>
        </w:rPr>
        <w:t>elnök</w:t>
      </w:r>
      <w:r w:rsidR="009F2CC8" w:rsidRPr="00FB0BAF">
        <w:rPr>
          <w:rFonts w:cs="Times New Roman"/>
          <w:sz w:val="24"/>
          <w:szCs w:val="24"/>
        </w:rPr>
        <w:br w:type="page"/>
      </w:r>
    </w:p>
    <w:p w14:paraId="6B0628B3" w14:textId="712D0F33" w:rsidR="00DB688E" w:rsidRPr="00FB0BAF" w:rsidRDefault="00DB688E">
      <w:pPr>
        <w:pStyle w:val="Listaszerbekezds"/>
        <w:numPr>
          <w:ilvl w:val="2"/>
          <w:numId w:val="8"/>
        </w:numPr>
        <w:spacing w:after="0" w:line="240" w:lineRule="auto"/>
        <w:jc w:val="right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lastRenderedPageBreak/>
        <w:t>Függelék</w:t>
      </w:r>
    </w:p>
    <w:p w14:paraId="5C976405" w14:textId="77777777" w:rsidR="009F2CC8" w:rsidRPr="00FB0BAF" w:rsidRDefault="009F2CC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B0BAF">
        <w:rPr>
          <w:rFonts w:cs="Times New Roman"/>
          <w:b/>
          <w:sz w:val="24"/>
          <w:szCs w:val="24"/>
        </w:rPr>
        <w:t>AMB összetétele</w:t>
      </w:r>
    </w:p>
    <w:p w14:paraId="36E4FA65" w14:textId="77777777" w:rsidR="009F2CC8" w:rsidRPr="00FB0BAF" w:rsidRDefault="009F2CC8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835"/>
        <w:gridCol w:w="1837"/>
      </w:tblGrid>
      <w:tr w:rsidR="009F2CC8" w:rsidRPr="00BB41B0" w14:paraId="72E75EC8" w14:textId="77777777" w:rsidTr="00866187">
        <w:trPr>
          <w:trHeight w:val="397"/>
        </w:trPr>
        <w:tc>
          <w:tcPr>
            <w:tcW w:w="1696" w:type="dxa"/>
            <w:shd w:val="clear" w:color="auto" w:fill="C2D69B" w:themeFill="accent3" w:themeFillTint="99"/>
            <w:vAlign w:val="center"/>
          </w:tcPr>
          <w:p w14:paraId="0966D8B9" w14:textId="77777777" w:rsidR="009F2CC8" w:rsidRPr="00FC1705" w:rsidRDefault="009F2CC8">
            <w:pPr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7366" w:type="dxa"/>
            <w:gridSpan w:val="3"/>
            <w:vAlign w:val="center"/>
          </w:tcPr>
          <w:p w14:paraId="4994F77D" w14:textId="77777777" w:rsidR="009F2CC8" w:rsidRPr="00FC1705" w:rsidRDefault="009F2C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Akkreditációs és Minőségügyi Bizottság</w:t>
            </w:r>
          </w:p>
        </w:tc>
      </w:tr>
      <w:tr w:rsidR="009F2CC8" w:rsidRPr="00BB41B0" w14:paraId="6FF8942F" w14:textId="77777777" w:rsidTr="00866187">
        <w:trPr>
          <w:trHeight w:val="397"/>
        </w:trPr>
        <w:tc>
          <w:tcPr>
            <w:tcW w:w="1696" w:type="dxa"/>
            <w:shd w:val="clear" w:color="auto" w:fill="C2D69B" w:themeFill="accent3" w:themeFillTint="99"/>
            <w:vAlign w:val="center"/>
          </w:tcPr>
          <w:p w14:paraId="312C1FD5" w14:textId="77777777" w:rsidR="009F2CC8" w:rsidRPr="00FC1705" w:rsidRDefault="009F2CC8">
            <w:pPr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Rövidített név</w:t>
            </w:r>
          </w:p>
        </w:tc>
        <w:tc>
          <w:tcPr>
            <w:tcW w:w="7366" w:type="dxa"/>
            <w:gridSpan w:val="3"/>
            <w:vAlign w:val="center"/>
          </w:tcPr>
          <w:p w14:paraId="04CE0DEB" w14:textId="77777777" w:rsidR="009F2CC8" w:rsidRPr="00FC1705" w:rsidRDefault="009F2C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AMB</w:t>
            </w:r>
          </w:p>
        </w:tc>
      </w:tr>
      <w:tr w:rsidR="005E3AD4" w:rsidRPr="00BB41B0" w14:paraId="7D2CB1A7" w14:textId="77777777" w:rsidTr="00866187">
        <w:trPr>
          <w:trHeight w:val="397"/>
        </w:trPr>
        <w:tc>
          <w:tcPr>
            <w:tcW w:w="1696" w:type="dxa"/>
            <w:shd w:val="clear" w:color="auto" w:fill="C2D69B" w:themeFill="accent3" w:themeFillTint="99"/>
            <w:vAlign w:val="center"/>
          </w:tcPr>
          <w:p w14:paraId="2E59C889" w14:textId="77777777" w:rsidR="009F2CC8" w:rsidRPr="00FC1705" w:rsidRDefault="009F2CC8">
            <w:pPr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Tagság</w:t>
            </w:r>
          </w:p>
        </w:tc>
        <w:tc>
          <w:tcPr>
            <w:tcW w:w="2694" w:type="dxa"/>
            <w:shd w:val="clear" w:color="auto" w:fill="C2D69B" w:themeFill="accent3" w:themeFillTint="99"/>
            <w:vAlign w:val="center"/>
          </w:tcPr>
          <w:p w14:paraId="456EF42E" w14:textId="77777777" w:rsidR="009F2CC8" w:rsidRPr="00FC1705" w:rsidRDefault="009F2C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835" w:type="dxa"/>
            <w:shd w:val="clear" w:color="auto" w:fill="C2D69B" w:themeFill="accent3" w:themeFillTint="99"/>
            <w:vAlign w:val="center"/>
          </w:tcPr>
          <w:p w14:paraId="4C9A5C55" w14:textId="77777777" w:rsidR="009F2CC8" w:rsidRPr="00FC1705" w:rsidRDefault="009F2C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beosztás</w:t>
            </w:r>
          </w:p>
        </w:tc>
        <w:tc>
          <w:tcPr>
            <w:tcW w:w="1837" w:type="dxa"/>
            <w:shd w:val="clear" w:color="auto" w:fill="C2D69B" w:themeFill="accent3" w:themeFillTint="99"/>
            <w:vAlign w:val="center"/>
          </w:tcPr>
          <w:p w14:paraId="58D4F7A1" w14:textId="77777777" w:rsidR="009F2CC8" w:rsidRPr="00FC1705" w:rsidRDefault="009F2C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megbízás időtartama</w:t>
            </w:r>
          </w:p>
        </w:tc>
      </w:tr>
      <w:tr w:rsidR="00467F53" w:rsidRPr="00BB41B0" w14:paraId="4FBB05A2" w14:textId="77777777" w:rsidTr="00866187">
        <w:trPr>
          <w:trHeight w:val="397"/>
        </w:trPr>
        <w:tc>
          <w:tcPr>
            <w:tcW w:w="1696" w:type="dxa"/>
            <w:shd w:val="clear" w:color="auto" w:fill="C2D69B" w:themeFill="accent3" w:themeFillTint="99"/>
            <w:vAlign w:val="center"/>
          </w:tcPr>
          <w:p w14:paraId="36A84F86" w14:textId="77777777" w:rsidR="00467F53" w:rsidRPr="00FC1705" w:rsidRDefault="00467F53" w:rsidP="00467F53">
            <w:pPr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Elnök</w:t>
            </w:r>
          </w:p>
        </w:tc>
        <w:tc>
          <w:tcPr>
            <w:tcW w:w="2694" w:type="dxa"/>
            <w:vAlign w:val="center"/>
          </w:tcPr>
          <w:p w14:paraId="71FFAB42" w14:textId="3DF2C963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Prof. </w:t>
            </w:r>
            <w:r w:rsidRPr="00FB0BAF">
              <w:rPr>
                <w:rFonts w:cs="Times New Roman"/>
                <w:sz w:val="24"/>
                <w:szCs w:val="24"/>
              </w:rPr>
              <w:t xml:space="preserve">Dr. </w:t>
            </w:r>
            <w:r>
              <w:rPr>
                <w:rFonts w:cs="Times New Roman"/>
                <w:sz w:val="24"/>
                <w:szCs w:val="24"/>
              </w:rPr>
              <w:t>Posta Katalin</w:t>
            </w:r>
          </w:p>
        </w:tc>
        <w:tc>
          <w:tcPr>
            <w:tcW w:w="2835" w:type="dxa"/>
            <w:vAlign w:val="center"/>
          </w:tcPr>
          <w:p w14:paraId="7859EC2C" w14:textId="6922158A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 w:rsidRPr="00FB0BAF">
              <w:rPr>
                <w:rFonts w:cs="Times New Roman"/>
                <w:sz w:val="24"/>
                <w:szCs w:val="24"/>
              </w:rPr>
              <w:t>egyetemi tanár</w:t>
            </w:r>
          </w:p>
        </w:tc>
        <w:tc>
          <w:tcPr>
            <w:tcW w:w="1837" w:type="dxa"/>
            <w:vAlign w:val="center"/>
          </w:tcPr>
          <w:p w14:paraId="2CC65516" w14:textId="558D3200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39E785C5" w14:textId="77777777" w:rsidTr="00866187">
        <w:trPr>
          <w:trHeight w:val="397"/>
        </w:trPr>
        <w:tc>
          <w:tcPr>
            <w:tcW w:w="1696" w:type="dxa"/>
            <w:shd w:val="clear" w:color="auto" w:fill="C2D69B" w:themeFill="accent3" w:themeFillTint="99"/>
            <w:vAlign w:val="center"/>
          </w:tcPr>
          <w:p w14:paraId="54D3ED1E" w14:textId="77777777" w:rsidR="00467F53" w:rsidRPr="00FC1705" w:rsidRDefault="00467F53" w:rsidP="00467F53">
            <w:pPr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Titkár</w:t>
            </w:r>
          </w:p>
        </w:tc>
        <w:tc>
          <w:tcPr>
            <w:tcW w:w="2694" w:type="dxa"/>
            <w:vAlign w:val="center"/>
          </w:tcPr>
          <w:p w14:paraId="613C8CDC" w14:textId="10F08878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 w:rsidRPr="00FB0BAF">
              <w:rPr>
                <w:rFonts w:cs="Times New Roman"/>
                <w:sz w:val="24"/>
                <w:szCs w:val="24"/>
              </w:rPr>
              <w:t>Dr. Mikáczó Andrea</w:t>
            </w:r>
          </w:p>
        </w:tc>
        <w:tc>
          <w:tcPr>
            <w:tcW w:w="2835" w:type="dxa"/>
            <w:vAlign w:val="center"/>
          </w:tcPr>
          <w:p w14:paraId="6AF4C284" w14:textId="5B412CEB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 w:rsidRPr="00FB0BAF">
              <w:rPr>
                <w:rFonts w:cs="Times New Roman"/>
                <w:sz w:val="24"/>
                <w:szCs w:val="24"/>
              </w:rPr>
              <w:t>egyetemi docens</w:t>
            </w:r>
            <w:r>
              <w:rPr>
                <w:rFonts w:cs="Times New Roman"/>
                <w:sz w:val="24"/>
                <w:szCs w:val="24"/>
              </w:rPr>
              <w:t>, minőségügyi referens</w:t>
            </w:r>
          </w:p>
        </w:tc>
        <w:tc>
          <w:tcPr>
            <w:tcW w:w="1837" w:type="dxa"/>
            <w:vAlign w:val="center"/>
          </w:tcPr>
          <w:p w14:paraId="4AD71FB0" w14:textId="37E08976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</w:tbl>
    <w:p w14:paraId="1E1A0C93" w14:textId="4B120869" w:rsidR="000878F7" w:rsidRDefault="000878F7" w:rsidP="00467F53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55"/>
        <w:gridCol w:w="2140"/>
        <w:gridCol w:w="2493"/>
        <w:gridCol w:w="1814"/>
        <w:gridCol w:w="1860"/>
      </w:tblGrid>
      <w:tr w:rsidR="00FC1705" w:rsidRPr="00BB41B0" w14:paraId="3A38DCCC" w14:textId="77777777" w:rsidTr="00FC1705">
        <w:trPr>
          <w:trHeight w:val="397"/>
        </w:trPr>
        <w:tc>
          <w:tcPr>
            <w:tcW w:w="755" w:type="dxa"/>
            <w:vMerge w:val="restart"/>
            <w:shd w:val="clear" w:color="auto" w:fill="C2D69B" w:themeFill="accent3" w:themeFillTint="99"/>
            <w:vAlign w:val="center"/>
          </w:tcPr>
          <w:p w14:paraId="4BE8049F" w14:textId="798D3440" w:rsidR="00FC1705" w:rsidRDefault="00FC1705" w:rsidP="00DE52F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Tag</w:t>
            </w:r>
          </w:p>
        </w:tc>
        <w:tc>
          <w:tcPr>
            <w:tcW w:w="2140" w:type="dxa"/>
            <w:shd w:val="clear" w:color="auto" w:fill="C2D69B" w:themeFill="accent3" w:themeFillTint="99"/>
            <w:vAlign w:val="center"/>
          </w:tcPr>
          <w:p w14:paraId="1F062FB1" w14:textId="77518DE1" w:rsidR="00FC1705" w:rsidRPr="00FC1705" w:rsidRDefault="00FC1705" w:rsidP="00FC1705">
            <w:pPr>
              <w:jc w:val="center"/>
              <w:rPr>
                <w:b/>
                <w:sz w:val="24"/>
              </w:rPr>
            </w:pPr>
            <w:r w:rsidRPr="00FC1705">
              <w:rPr>
                <w:b/>
                <w:sz w:val="24"/>
              </w:rPr>
              <w:t>képviselt szervezeti egység/terület</w:t>
            </w:r>
          </w:p>
        </w:tc>
        <w:tc>
          <w:tcPr>
            <w:tcW w:w="2493" w:type="dxa"/>
            <w:shd w:val="clear" w:color="auto" w:fill="C2D69B" w:themeFill="accent3" w:themeFillTint="99"/>
            <w:vAlign w:val="center"/>
          </w:tcPr>
          <w:p w14:paraId="4B604A4E" w14:textId="021678FA" w:rsidR="00FC1705" w:rsidRPr="00FC1705" w:rsidRDefault="00FC1705" w:rsidP="00FC1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814" w:type="dxa"/>
            <w:shd w:val="clear" w:color="auto" w:fill="C2D69B" w:themeFill="accent3" w:themeFillTint="99"/>
            <w:vAlign w:val="center"/>
          </w:tcPr>
          <w:p w14:paraId="480F643B" w14:textId="4C617503" w:rsidR="00FC1705" w:rsidRPr="00FC1705" w:rsidRDefault="00FC1705" w:rsidP="00FC17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beosztás</w:t>
            </w:r>
          </w:p>
        </w:tc>
        <w:tc>
          <w:tcPr>
            <w:tcW w:w="1860" w:type="dxa"/>
            <w:shd w:val="clear" w:color="auto" w:fill="C2D69B" w:themeFill="accent3" w:themeFillTint="99"/>
            <w:vAlign w:val="center"/>
          </w:tcPr>
          <w:p w14:paraId="118519BB" w14:textId="128D6BBF" w:rsidR="00FC1705" w:rsidRPr="00FC1705" w:rsidRDefault="00FC1705" w:rsidP="00FC1705">
            <w:pPr>
              <w:jc w:val="center"/>
              <w:rPr>
                <w:b/>
                <w:sz w:val="24"/>
                <w:szCs w:val="24"/>
              </w:rPr>
            </w:pPr>
            <w:r w:rsidRPr="00FC1705">
              <w:rPr>
                <w:rFonts w:cs="Times New Roman"/>
                <w:b/>
                <w:sz w:val="24"/>
                <w:szCs w:val="24"/>
              </w:rPr>
              <w:t>megbízás időtartama</w:t>
            </w:r>
          </w:p>
        </w:tc>
      </w:tr>
      <w:tr w:rsidR="00467F53" w:rsidRPr="00BB41B0" w14:paraId="4AF27EA8" w14:textId="77777777" w:rsidTr="004573B2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  <w:vAlign w:val="center"/>
          </w:tcPr>
          <w:p w14:paraId="7319F03D" w14:textId="3B319E28" w:rsidR="00467F53" w:rsidRPr="00FB0BAF" w:rsidRDefault="00467F53" w:rsidP="00467F5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522374A" w14:textId="274749C2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oktatási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nemzetközi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rektorhelyettes</w:t>
            </w:r>
          </w:p>
        </w:tc>
        <w:tc>
          <w:tcPr>
            <w:tcW w:w="2493" w:type="dxa"/>
            <w:vAlign w:val="center"/>
          </w:tcPr>
          <w:p w14:paraId="4CAFF7B6" w14:textId="2089A9FD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Prof. Dr. Szabó István</w:t>
            </w:r>
          </w:p>
        </w:tc>
        <w:tc>
          <w:tcPr>
            <w:tcW w:w="1814" w:type="dxa"/>
            <w:vAlign w:val="center"/>
          </w:tcPr>
          <w:p w14:paraId="15BED531" w14:textId="47C67DAF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egyetemi tanár</w:t>
            </w:r>
          </w:p>
        </w:tc>
        <w:tc>
          <w:tcPr>
            <w:tcW w:w="1860" w:type="dxa"/>
          </w:tcPr>
          <w:p w14:paraId="550564A2" w14:textId="6DF9B7E6" w:rsidR="00467F53" w:rsidRPr="00FB0BAF" w:rsidRDefault="00467F53" w:rsidP="00467F53">
            <w:pPr>
              <w:rPr>
                <w:sz w:val="24"/>
                <w:szCs w:val="24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08537BF8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53F1CAC5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DFCDC4D" w14:textId="45E486B9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</w:t>
            </w:r>
            <w:r w:rsidRPr="00FB0BAF">
              <w:rPr>
                <w:rFonts w:cs="Times New Roman"/>
                <w:sz w:val="24"/>
                <w:szCs w:val="24"/>
              </w:rPr>
              <w:t xml:space="preserve">ktatási </w:t>
            </w:r>
            <w:r>
              <w:rPr>
                <w:rFonts w:cs="Times New Roman"/>
                <w:sz w:val="24"/>
                <w:szCs w:val="24"/>
              </w:rPr>
              <w:t>i</w:t>
            </w:r>
            <w:r w:rsidRPr="00FB0BAF">
              <w:rPr>
                <w:rFonts w:cs="Times New Roman"/>
                <w:sz w:val="24"/>
                <w:szCs w:val="24"/>
              </w:rPr>
              <w:t>g</w:t>
            </w:r>
            <w:r>
              <w:rPr>
                <w:rFonts w:cs="Times New Roman"/>
                <w:sz w:val="24"/>
                <w:szCs w:val="24"/>
              </w:rPr>
              <w:t>azgató</w:t>
            </w:r>
          </w:p>
        </w:tc>
        <w:tc>
          <w:tcPr>
            <w:tcW w:w="2493" w:type="dxa"/>
            <w:vAlign w:val="center"/>
          </w:tcPr>
          <w:p w14:paraId="689C7606" w14:textId="0FA01F0B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Szalai Ferenc</w:t>
            </w:r>
          </w:p>
        </w:tc>
        <w:tc>
          <w:tcPr>
            <w:tcW w:w="1814" w:type="dxa"/>
            <w:vAlign w:val="center"/>
          </w:tcPr>
          <w:p w14:paraId="5568AE5A" w14:textId="2EFE0A6C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 w:rsidRPr="00FB0BAF">
              <w:rPr>
                <w:rFonts w:cs="Times New Roman"/>
                <w:sz w:val="24"/>
                <w:szCs w:val="24"/>
              </w:rPr>
              <w:t xml:space="preserve">oktatási </w:t>
            </w:r>
            <w:r>
              <w:rPr>
                <w:rFonts w:cs="Times New Roman"/>
                <w:sz w:val="24"/>
                <w:szCs w:val="24"/>
              </w:rPr>
              <w:t>igazgató</w:t>
            </w:r>
          </w:p>
        </w:tc>
        <w:tc>
          <w:tcPr>
            <w:tcW w:w="1860" w:type="dxa"/>
          </w:tcPr>
          <w:p w14:paraId="2BF59B4C" w14:textId="292C3338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34030D7F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05C785E8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5268BA38" w14:textId="18ED89AF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Képzéskoordinációs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Központ</w:t>
            </w:r>
          </w:p>
        </w:tc>
        <w:tc>
          <w:tcPr>
            <w:tcW w:w="2493" w:type="dxa"/>
            <w:vAlign w:val="center"/>
          </w:tcPr>
          <w:p w14:paraId="16BCE53E" w14:textId="682021B8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Times New Roman"/>
                <w:sz w:val="24"/>
                <w:szCs w:val="24"/>
              </w:rPr>
              <w:t>Naárné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dr. Tóth Zsuzsanna</w:t>
            </w:r>
          </w:p>
        </w:tc>
        <w:tc>
          <w:tcPr>
            <w:tcW w:w="1814" w:type="dxa"/>
            <w:vAlign w:val="center"/>
          </w:tcPr>
          <w:p w14:paraId="67B32867" w14:textId="141B91BA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 w:rsidRPr="00FB0BAF">
              <w:rPr>
                <w:rFonts w:cs="Times New Roman"/>
                <w:sz w:val="24"/>
                <w:szCs w:val="24"/>
              </w:rPr>
              <w:t>központvezető</w:t>
            </w:r>
          </w:p>
        </w:tc>
        <w:tc>
          <w:tcPr>
            <w:tcW w:w="1860" w:type="dxa"/>
          </w:tcPr>
          <w:p w14:paraId="5F21F00D" w14:textId="54F8F3DF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3E070F76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742994C1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A3CA539" w14:textId="28C4096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koordinációs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főigazgató</w:t>
            </w:r>
          </w:p>
        </w:tc>
        <w:tc>
          <w:tcPr>
            <w:tcW w:w="2493" w:type="dxa"/>
            <w:vAlign w:val="center"/>
          </w:tcPr>
          <w:p w14:paraId="039B7851" w14:textId="17E36CC2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Times New Roman"/>
                <w:sz w:val="24"/>
                <w:szCs w:val="24"/>
              </w:rPr>
              <w:t>Dragovácz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Nikolett</w:t>
            </w:r>
          </w:p>
        </w:tc>
        <w:tc>
          <w:tcPr>
            <w:tcW w:w="1814" w:type="dxa"/>
            <w:vAlign w:val="center"/>
          </w:tcPr>
          <w:p w14:paraId="7E637198" w14:textId="6BB65EFB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koordinációs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főigazgató</w:t>
            </w:r>
          </w:p>
        </w:tc>
        <w:tc>
          <w:tcPr>
            <w:tcW w:w="1860" w:type="dxa"/>
          </w:tcPr>
          <w:p w14:paraId="4809E0EF" w14:textId="52663822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3AAF3CBC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2FE8E527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4ABE75B" w14:textId="0B58B466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</w:rPr>
              <w:t>Doktori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Habilitációs Központ</w:t>
            </w:r>
          </w:p>
        </w:tc>
        <w:tc>
          <w:tcPr>
            <w:tcW w:w="2493" w:type="dxa"/>
            <w:vAlign w:val="center"/>
          </w:tcPr>
          <w:p w14:paraId="21D74DE6" w14:textId="4F8A5891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Hajdú Mónika</w:t>
            </w:r>
          </w:p>
        </w:tc>
        <w:tc>
          <w:tcPr>
            <w:tcW w:w="1814" w:type="dxa"/>
            <w:vAlign w:val="center"/>
          </w:tcPr>
          <w:p w14:paraId="5BD4411A" w14:textId="570E97D3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  <w:r w:rsidRPr="00FB0BAF">
              <w:rPr>
                <w:rFonts w:cs="Times New Roman"/>
                <w:sz w:val="24"/>
                <w:szCs w:val="24"/>
              </w:rPr>
              <w:t>központvezető</w:t>
            </w:r>
          </w:p>
        </w:tc>
        <w:tc>
          <w:tcPr>
            <w:tcW w:w="1860" w:type="dxa"/>
          </w:tcPr>
          <w:p w14:paraId="78D26666" w14:textId="5BF5C6BB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60D6B9EB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6FB9BE81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3CE3C45" w14:textId="6C6089CC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sz w:val="24"/>
              </w:rPr>
              <w:t>campus</w:t>
            </w:r>
            <w:r w:rsidRPr="00972727">
              <w:rPr>
                <w:spacing w:val="-2"/>
                <w:sz w:val="24"/>
              </w:rPr>
              <w:t xml:space="preserve"> </w:t>
            </w:r>
            <w:r w:rsidRPr="00972727">
              <w:rPr>
                <w:sz w:val="24"/>
              </w:rPr>
              <w:t>főigazgató - SZIC</w:t>
            </w:r>
          </w:p>
        </w:tc>
        <w:tc>
          <w:tcPr>
            <w:tcW w:w="2493" w:type="dxa"/>
            <w:vAlign w:val="center"/>
          </w:tcPr>
          <w:p w14:paraId="59EB0200" w14:textId="01D4D47E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Dr. Szakál Zoltán</w:t>
            </w:r>
          </w:p>
        </w:tc>
        <w:tc>
          <w:tcPr>
            <w:tcW w:w="1814" w:type="dxa"/>
            <w:vAlign w:val="center"/>
          </w:tcPr>
          <w:p w14:paraId="27B89929" w14:textId="601B7724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egyetemi docens</w:t>
            </w:r>
          </w:p>
        </w:tc>
        <w:tc>
          <w:tcPr>
            <w:tcW w:w="1860" w:type="dxa"/>
          </w:tcPr>
          <w:p w14:paraId="6FD88798" w14:textId="2E839A9C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565FE249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28A75533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367C3D6D" w14:textId="695C0CBF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sz w:val="24"/>
              </w:rPr>
              <w:t>campus</w:t>
            </w:r>
            <w:r w:rsidRPr="00972727">
              <w:rPr>
                <w:spacing w:val="-2"/>
                <w:sz w:val="24"/>
              </w:rPr>
              <w:t xml:space="preserve"> </w:t>
            </w:r>
            <w:r w:rsidRPr="00972727">
              <w:rPr>
                <w:sz w:val="24"/>
              </w:rPr>
              <w:t>főigazgató - BC</w:t>
            </w:r>
          </w:p>
        </w:tc>
        <w:tc>
          <w:tcPr>
            <w:tcW w:w="2493" w:type="dxa"/>
            <w:vAlign w:val="center"/>
          </w:tcPr>
          <w:p w14:paraId="574D4567" w14:textId="460103EE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 xml:space="preserve">Dr. Máté Mónika </w:t>
            </w:r>
          </w:p>
        </w:tc>
        <w:tc>
          <w:tcPr>
            <w:tcW w:w="1814" w:type="dxa"/>
            <w:vAlign w:val="center"/>
          </w:tcPr>
          <w:p w14:paraId="4A6C7335" w14:textId="1FCEC79E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egyetemi docens</w:t>
            </w:r>
          </w:p>
        </w:tc>
        <w:tc>
          <w:tcPr>
            <w:tcW w:w="1860" w:type="dxa"/>
          </w:tcPr>
          <w:p w14:paraId="3D8C9C95" w14:textId="79353EAE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3820229C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3778E269" w14:textId="79C242FF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3392B275" w14:textId="01D3BC53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sz w:val="24"/>
              </w:rPr>
              <w:t>campus</w:t>
            </w:r>
            <w:r w:rsidRPr="00972727">
              <w:rPr>
                <w:spacing w:val="-2"/>
                <w:sz w:val="24"/>
              </w:rPr>
              <w:t xml:space="preserve"> </w:t>
            </w:r>
            <w:r w:rsidRPr="00972727">
              <w:rPr>
                <w:sz w:val="24"/>
              </w:rPr>
              <w:t>főigazgató - KRC</w:t>
            </w:r>
          </w:p>
        </w:tc>
        <w:tc>
          <w:tcPr>
            <w:tcW w:w="2493" w:type="dxa"/>
            <w:vAlign w:val="center"/>
          </w:tcPr>
          <w:p w14:paraId="1DD503F4" w14:textId="35F8C8D7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 xml:space="preserve">Dr. </w:t>
            </w:r>
            <w:proofErr w:type="spellStart"/>
            <w:r w:rsidRPr="00972727">
              <w:rPr>
                <w:rFonts w:cs="Times New Roman"/>
                <w:sz w:val="24"/>
                <w:szCs w:val="24"/>
              </w:rPr>
              <w:t>Láposi</w:t>
            </w:r>
            <w:proofErr w:type="spellEnd"/>
            <w:r w:rsidRPr="00972727">
              <w:rPr>
                <w:rFonts w:cs="Times New Roman"/>
                <w:sz w:val="24"/>
                <w:szCs w:val="24"/>
              </w:rPr>
              <w:t xml:space="preserve"> Réka</w:t>
            </w:r>
          </w:p>
        </w:tc>
        <w:tc>
          <w:tcPr>
            <w:tcW w:w="1814" w:type="dxa"/>
            <w:vAlign w:val="center"/>
          </w:tcPr>
          <w:p w14:paraId="10056C21" w14:textId="6F6F4672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egyetemi docens</w:t>
            </w:r>
          </w:p>
        </w:tc>
        <w:tc>
          <w:tcPr>
            <w:tcW w:w="1860" w:type="dxa"/>
          </w:tcPr>
          <w:p w14:paraId="3B11E237" w14:textId="48A6F3E4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5E464E09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2B09440A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1D83F87F" w14:textId="0E9998F2" w:rsidR="00467F53" w:rsidRPr="00525222" w:rsidRDefault="00467F53" w:rsidP="00467F53">
            <w:pPr>
              <w:rPr>
                <w:sz w:val="24"/>
                <w:highlight w:val="yellow"/>
              </w:rPr>
            </w:pPr>
            <w:r w:rsidRPr="00972727">
              <w:rPr>
                <w:sz w:val="24"/>
              </w:rPr>
              <w:t>campus</w:t>
            </w:r>
            <w:r w:rsidRPr="00972727">
              <w:rPr>
                <w:spacing w:val="-2"/>
                <w:sz w:val="24"/>
              </w:rPr>
              <w:t xml:space="preserve"> </w:t>
            </w:r>
            <w:r w:rsidRPr="00972727">
              <w:rPr>
                <w:sz w:val="24"/>
              </w:rPr>
              <w:t>főigazgató - KC</w:t>
            </w:r>
          </w:p>
        </w:tc>
        <w:tc>
          <w:tcPr>
            <w:tcW w:w="2493" w:type="dxa"/>
            <w:vAlign w:val="center"/>
          </w:tcPr>
          <w:p w14:paraId="6AE0D0D6" w14:textId="02F8912B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Dr. Andrássy Zoltánné</w:t>
            </w:r>
          </w:p>
        </w:tc>
        <w:tc>
          <w:tcPr>
            <w:tcW w:w="1814" w:type="dxa"/>
            <w:vAlign w:val="center"/>
          </w:tcPr>
          <w:p w14:paraId="4DB8A47E" w14:textId="521E1F36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minőségügyi referens</w:t>
            </w:r>
          </w:p>
        </w:tc>
        <w:tc>
          <w:tcPr>
            <w:tcW w:w="1860" w:type="dxa"/>
          </w:tcPr>
          <w:p w14:paraId="3F8B4E44" w14:textId="635A1193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0426652D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03BED6F6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4B495FED" w14:textId="5401AB78" w:rsidR="00467F53" w:rsidRPr="00525222" w:rsidRDefault="00467F53" w:rsidP="00467F53">
            <w:pPr>
              <w:rPr>
                <w:sz w:val="24"/>
                <w:highlight w:val="yellow"/>
              </w:rPr>
            </w:pPr>
            <w:r w:rsidRPr="00972727">
              <w:rPr>
                <w:sz w:val="24"/>
              </w:rPr>
              <w:t>campus</w:t>
            </w:r>
            <w:r w:rsidRPr="00972727">
              <w:rPr>
                <w:spacing w:val="-2"/>
                <w:sz w:val="24"/>
              </w:rPr>
              <w:t xml:space="preserve"> </w:t>
            </w:r>
            <w:r w:rsidRPr="00972727">
              <w:rPr>
                <w:sz w:val="24"/>
              </w:rPr>
              <w:t>főigazgató - GC</w:t>
            </w:r>
          </w:p>
        </w:tc>
        <w:tc>
          <w:tcPr>
            <w:tcW w:w="2493" w:type="dxa"/>
            <w:vAlign w:val="center"/>
          </w:tcPr>
          <w:p w14:paraId="58F1E8A7" w14:textId="50CD3D5B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proofErr w:type="spellStart"/>
            <w:r w:rsidRPr="00972727">
              <w:rPr>
                <w:rFonts w:cs="Times New Roman"/>
                <w:sz w:val="24"/>
                <w:szCs w:val="24"/>
              </w:rPr>
              <w:t>Szanati</w:t>
            </w:r>
            <w:proofErr w:type="spellEnd"/>
            <w:r w:rsidRPr="00972727">
              <w:rPr>
                <w:rFonts w:cs="Times New Roman"/>
                <w:sz w:val="24"/>
                <w:szCs w:val="24"/>
              </w:rPr>
              <w:t xml:space="preserve"> Angéla</w:t>
            </w:r>
          </w:p>
        </w:tc>
        <w:tc>
          <w:tcPr>
            <w:tcW w:w="1814" w:type="dxa"/>
            <w:vAlign w:val="center"/>
          </w:tcPr>
          <w:p w14:paraId="53773B8A" w14:textId="5B954389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egyetemi tanársegéd</w:t>
            </w:r>
          </w:p>
        </w:tc>
        <w:tc>
          <w:tcPr>
            <w:tcW w:w="1860" w:type="dxa"/>
          </w:tcPr>
          <w:p w14:paraId="2033F40D" w14:textId="06805A3D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5BAA12F2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3A54FFAB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69E125CD" w14:textId="335F4214" w:rsidR="00467F53" w:rsidRPr="00525222" w:rsidRDefault="00467F53" w:rsidP="00467F53">
            <w:pPr>
              <w:rPr>
                <w:sz w:val="24"/>
                <w:highlight w:val="yellow"/>
              </w:rPr>
            </w:pPr>
            <w:r w:rsidRPr="00972727">
              <w:rPr>
                <w:sz w:val="24"/>
              </w:rPr>
              <w:t>Tudományos és</w:t>
            </w:r>
            <w:r w:rsidRPr="00972727">
              <w:rPr>
                <w:spacing w:val="-2"/>
                <w:sz w:val="24"/>
              </w:rPr>
              <w:t xml:space="preserve"> </w:t>
            </w:r>
            <w:r w:rsidRPr="00972727">
              <w:rPr>
                <w:sz w:val="24"/>
              </w:rPr>
              <w:t>Minőségügyi</w:t>
            </w:r>
            <w:r w:rsidRPr="00972727">
              <w:rPr>
                <w:spacing w:val="-2"/>
                <w:sz w:val="24"/>
              </w:rPr>
              <w:t xml:space="preserve"> </w:t>
            </w:r>
            <w:r w:rsidRPr="00972727">
              <w:rPr>
                <w:sz w:val="24"/>
              </w:rPr>
              <w:t>Titkárság</w:t>
            </w:r>
          </w:p>
        </w:tc>
        <w:tc>
          <w:tcPr>
            <w:tcW w:w="2493" w:type="dxa"/>
            <w:vAlign w:val="center"/>
          </w:tcPr>
          <w:p w14:paraId="7D740BC6" w14:textId="2E96A6A0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Dr. Mikáczó Andrea</w:t>
            </w:r>
          </w:p>
        </w:tc>
        <w:tc>
          <w:tcPr>
            <w:tcW w:w="1814" w:type="dxa"/>
            <w:vAlign w:val="center"/>
          </w:tcPr>
          <w:p w14:paraId="67F4B71E" w14:textId="11FABD9A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egyetemi docens, minőségügyi referens</w:t>
            </w:r>
          </w:p>
        </w:tc>
        <w:tc>
          <w:tcPr>
            <w:tcW w:w="1860" w:type="dxa"/>
          </w:tcPr>
          <w:p w14:paraId="3221F468" w14:textId="044A39B4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019448E5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353D1420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0339CF05" w14:textId="0F2A7FED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EDÖK</w:t>
            </w:r>
          </w:p>
        </w:tc>
        <w:tc>
          <w:tcPr>
            <w:tcW w:w="2493" w:type="dxa"/>
            <w:vAlign w:val="center"/>
          </w:tcPr>
          <w:p w14:paraId="5BC7998E" w14:textId="2C39935A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Balázs Réka</w:t>
            </w:r>
          </w:p>
        </w:tc>
        <w:tc>
          <w:tcPr>
            <w:tcW w:w="1814" w:type="dxa"/>
            <w:vAlign w:val="center"/>
          </w:tcPr>
          <w:p w14:paraId="135AB2E9" w14:textId="436E8B3C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doktorandusz</w:t>
            </w:r>
          </w:p>
        </w:tc>
        <w:tc>
          <w:tcPr>
            <w:tcW w:w="1860" w:type="dxa"/>
          </w:tcPr>
          <w:p w14:paraId="198E425A" w14:textId="7517A97C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  <w:tr w:rsidR="00467F53" w:rsidRPr="00BB41B0" w14:paraId="5E5E904A" w14:textId="77777777" w:rsidTr="005062C3">
        <w:trPr>
          <w:trHeight w:val="397"/>
        </w:trPr>
        <w:tc>
          <w:tcPr>
            <w:tcW w:w="755" w:type="dxa"/>
            <w:vMerge/>
            <w:shd w:val="clear" w:color="auto" w:fill="C2D69B" w:themeFill="accent3" w:themeFillTint="99"/>
          </w:tcPr>
          <w:p w14:paraId="43DC9137" w14:textId="77777777" w:rsidR="00467F53" w:rsidRPr="00FB0BAF" w:rsidRDefault="00467F53" w:rsidP="00467F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center"/>
          </w:tcPr>
          <w:p w14:paraId="7FBBBCF3" w14:textId="234E5A34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EHÖK</w:t>
            </w:r>
          </w:p>
        </w:tc>
        <w:tc>
          <w:tcPr>
            <w:tcW w:w="2493" w:type="dxa"/>
            <w:vAlign w:val="center"/>
          </w:tcPr>
          <w:p w14:paraId="604CAB8A" w14:textId="36D20E4F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Zelenák Dávid</w:t>
            </w:r>
          </w:p>
        </w:tc>
        <w:tc>
          <w:tcPr>
            <w:tcW w:w="1814" w:type="dxa"/>
            <w:vAlign w:val="center"/>
          </w:tcPr>
          <w:p w14:paraId="785DB14F" w14:textId="2BA52E87" w:rsidR="00467F53" w:rsidRPr="00525222" w:rsidRDefault="00467F53" w:rsidP="00467F5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hallgató</w:t>
            </w:r>
          </w:p>
        </w:tc>
        <w:tc>
          <w:tcPr>
            <w:tcW w:w="1860" w:type="dxa"/>
          </w:tcPr>
          <w:p w14:paraId="3D681E48" w14:textId="6406A8FE" w:rsidR="00467F53" w:rsidRPr="00525222" w:rsidRDefault="00467F53" w:rsidP="00467F53">
            <w:pPr>
              <w:rPr>
                <w:sz w:val="24"/>
                <w:szCs w:val="24"/>
                <w:highlight w:val="yellow"/>
              </w:rPr>
            </w:pPr>
            <w:r w:rsidRPr="00972727">
              <w:rPr>
                <w:rFonts w:cs="Times New Roman"/>
                <w:sz w:val="24"/>
                <w:szCs w:val="24"/>
              </w:rPr>
              <w:t>2023.02.27-2025.03.16.</w:t>
            </w:r>
          </w:p>
        </w:tc>
      </w:tr>
    </w:tbl>
    <w:p w14:paraId="0A8F3ED6" w14:textId="77777777" w:rsidR="00C8690A" w:rsidRPr="00FB0BAF" w:rsidRDefault="00C8690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sectPr w:rsidR="00C8690A" w:rsidRPr="00FB0BAF" w:rsidSect="006377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2FFBC" w14:textId="77777777" w:rsidR="00326BC1" w:rsidRDefault="00326BC1" w:rsidP="00510B35">
      <w:pPr>
        <w:spacing w:after="0" w:line="240" w:lineRule="auto"/>
      </w:pPr>
      <w:r>
        <w:separator/>
      </w:r>
    </w:p>
  </w:endnote>
  <w:endnote w:type="continuationSeparator" w:id="0">
    <w:p w14:paraId="42E3E23F" w14:textId="77777777" w:rsidR="00326BC1" w:rsidRDefault="00326BC1" w:rsidP="005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250965"/>
      <w:docPartObj>
        <w:docPartGallery w:val="Page Numbers (Bottom of Page)"/>
        <w:docPartUnique/>
      </w:docPartObj>
    </w:sdtPr>
    <w:sdtEndPr/>
    <w:sdtContent>
      <w:p w14:paraId="32800EED" w14:textId="78A268C1" w:rsidR="00FB1A76" w:rsidRDefault="00FB1A7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016">
          <w:rPr>
            <w:noProof/>
          </w:rPr>
          <w:t>3</w:t>
        </w:r>
        <w:r>
          <w:fldChar w:fldCharType="end"/>
        </w:r>
      </w:p>
    </w:sdtContent>
  </w:sdt>
  <w:p w14:paraId="260612C5" w14:textId="77777777" w:rsidR="00FB1A76" w:rsidRDefault="00FB1A7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5BA5B" w14:textId="77777777" w:rsidR="00FB1A76" w:rsidRDefault="00FB1A76">
    <w:pPr>
      <w:pStyle w:val="llb"/>
    </w:pPr>
  </w:p>
  <w:p w14:paraId="6AFB04B4" w14:textId="77777777" w:rsidR="00FB1A76" w:rsidRDefault="00FB1A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1A690" w14:textId="77777777" w:rsidR="00326BC1" w:rsidRDefault="00326BC1" w:rsidP="00510B35">
      <w:pPr>
        <w:spacing w:after="0" w:line="240" w:lineRule="auto"/>
      </w:pPr>
      <w:r>
        <w:separator/>
      </w:r>
    </w:p>
  </w:footnote>
  <w:footnote w:type="continuationSeparator" w:id="0">
    <w:p w14:paraId="7E360A87" w14:textId="77777777" w:rsidR="00326BC1" w:rsidRDefault="00326BC1" w:rsidP="00510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33ADF" w14:textId="77777777" w:rsidR="00FB1A76" w:rsidRDefault="00FB1A76">
    <w:pPr>
      <w:pStyle w:val="lfej"/>
    </w:pPr>
  </w:p>
  <w:p w14:paraId="65868C6C" w14:textId="77777777" w:rsidR="00FB1A76" w:rsidRDefault="00FB1A7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9D574" w14:textId="3A8EEF76" w:rsidR="00FB1A76" w:rsidRDefault="0018792A" w:rsidP="006313D8">
    <w:pPr>
      <w:pStyle w:val="lfej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1885514B" wp14:editId="54C00C4F">
          <wp:simplePos x="0" y="0"/>
          <wp:positionH relativeFrom="page">
            <wp:posOffset>2581275</wp:posOffset>
          </wp:positionH>
          <wp:positionV relativeFrom="paragraph">
            <wp:posOffset>55245</wp:posOffset>
          </wp:positionV>
          <wp:extent cx="2685415" cy="1343025"/>
          <wp:effectExtent l="0" t="0" r="635" b="9525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541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6FB"/>
    <w:multiLevelType w:val="hybridMultilevel"/>
    <w:tmpl w:val="C4DA7AB4"/>
    <w:lvl w:ilvl="0" w:tplc="F4BA1398">
      <w:start w:val="1"/>
      <w:numFmt w:val="decimal"/>
      <w:lvlText w:val="%1.§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38A9"/>
    <w:multiLevelType w:val="hybridMultilevel"/>
    <w:tmpl w:val="0722072E"/>
    <w:lvl w:ilvl="0" w:tplc="92622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4DDF"/>
    <w:multiLevelType w:val="hybridMultilevel"/>
    <w:tmpl w:val="05886FA0"/>
    <w:lvl w:ilvl="0" w:tplc="92622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EB46906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43CBD"/>
    <w:multiLevelType w:val="hybridMultilevel"/>
    <w:tmpl w:val="0722072E"/>
    <w:lvl w:ilvl="0" w:tplc="92622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C3D11"/>
    <w:multiLevelType w:val="hybridMultilevel"/>
    <w:tmpl w:val="0722072E"/>
    <w:lvl w:ilvl="0" w:tplc="92622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E695C"/>
    <w:multiLevelType w:val="hybridMultilevel"/>
    <w:tmpl w:val="94562E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E5741"/>
    <w:multiLevelType w:val="hybridMultilevel"/>
    <w:tmpl w:val="2332A40E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F2709"/>
    <w:multiLevelType w:val="hybridMultilevel"/>
    <w:tmpl w:val="0722072E"/>
    <w:lvl w:ilvl="0" w:tplc="92622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C1D21"/>
    <w:multiLevelType w:val="hybridMultilevel"/>
    <w:tmpl w:val="0722072E"/>
    <w:lvl w:ilvl="0" w:tplc="92622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B0D4B"/>
    <w:multiLevelType w:val="hybridMultilevel"/>
    <w:tmpl w:val="5546DCF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8B3"/>
    <w:multiLevelType w:val="hybridMultilevel"/>
    <w:tmpl w:val="328A3CA6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B1C568A"/>
    <w:multiLevelType w:val="hybridMultilevel"/>
    <w:tmpl w:val="80F0FA62"/>
    <w:lvl w:ilvl="0" w:tplc="92622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EB46906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20995"/>
    <w:multiLevelType w:val="hybridMultilevel"/>
    <w:tmpl w:val="6E46165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55D0"/>
    <w:multiLevelType w:val="hybridMultilevel"/>
    <w:tmpl w:val="8C58A8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6368D"/>
    <w:multiLevelType w:val="hybridMultilevel"/>
    <w:tmpl w:val="16C4CB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A48F5"/>
    <w:multiLevelType w:val="hybridMultilevel"/>
    <w:tmpl w:val="3EAA5F5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C588F"/>
    <w:multiLevelType w:val="hybridMultilevel"/>
    <w:tmpl w:val="507C1BE0"/>
    <w:lvl w:ilvl="0" w:tplc="DE087906">
      <w:start w:val="1"/>
      <w:numFmt w:val="decimal"/>
      <w:lvlText w:val="(%1)"/>
      <w:lvlJc w:val="left"/>
      <w:pPr>
        <w:ind w:left="663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1" w:tplc="47E45C1E">
      <w:start w:val="1"/>
      <w:numFmt w:val="lowerLetter"/>
      <w:lvlText w:val="%2)"/>
      <w:lvlJc w:val="left"/>
      <w:pPr>
        <w:ind w:left="1654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2" w:tplc="8660BB70">
      <w:numFmt w:val="bullet"/>
      <w:lvlText w:val="•"/>
      <w:lvlJc w:val="left"/>
      <w:pPr>
        <w:ind w:left="2524" w:hanging="428"/>
      </w:pPr>
      <w:rPr>
        <w:rFonts w:hint="default"/>
        <w:lang w:val="hu-HU" w:eastAsia="en-US" w:bidi="ar-SA"/>
      </w:rPr>
    </w:lvl>
    <w:lvl w:ilvl="3" w:tplc="72548A8C">
      <w:numFmt w:val="bullet"/>
      <w:lvlText w:val="•"/>
      <w:lvlJc w:val="left"/>
      <w:pPr>
        <w:ind w:left="3388" w:hanging="428"/>
      </w:pPr>
      <w:rPr>
        <w:rFonts w:hint="default"/>
        <w:lang w:val="hu-HU" w:eastAsia="en-US" w:bidi="ar-SA"/>
      </w:rPr>
    </w:lvl>
    <w:lvl w:ilvl="4" w:tplc="B01C93B4">
      <w:numFmt w:val="bullet"/>
      <w:lvlText w:val="•"/>
      <w:lvlJc w:val="left"/>
      <w:pPr>
        <w:ind w:left="4253" w:hanging="428"/>
      </w:pPr>
      <w:rPr>
        <w:rFonts w:hint="default"/>
        <w:lang w:val="hu-HU" w:eastAsia="en-US" w:bidi="ar-SA"/>
      </w:rPr>
    </w:lvl>
    <w:lvl w:ilvl="5" w:tplc="E1F401DA">
      <w:numFmt w:val="bullet"/>
      <w:lvlText w:val="•"/>
      <w:lvlJc w:val="left"/>
      <w:pPr>
        <w:ind w:left="5117" w:hanging="428"/>
      </w:pPr>
      <w:rPr>
        <w:rFonts w:hint="default"/>
        <w:lang w:val="hu-HU" w:eastAsia="en-US" w:bidi="ar-SA"/>
      </w:rPr>
    </w:lvl>
    <w:lvl w:ilvl="6" w:tplc="825A482C">
      <w:numFmt w:val="bullet"/>
      <w:lvlText w:val="•"/>
      <w:lvlJc w:val="left"/>
      <w:pPr>
        <w:ind w:left="5982" w:hanging="428"/>
      </w:pPr>
      <w:rPr>
        <w:rFonts w:hint="default"/>
        <w:lang w:val="hu-HU" w:eastAsia="en-US" w:bidi="ar-SA"/>
      </w:rPr>
    </w:lvl>
    <w:lvl w:ilvl="7" w:tplc="15B4E9D0">
      <w:numFmt w:val="bullet"/>
      <w:lvlText w:val="•"/>
      <w:lvlJc w:val="left"/>
      <w:pPr>
        <w:ind w:left="6846" w:hanging="428"/>
      </w:pPr>
      <w:rPr>
        <w:rFonts w:hint="default"/>
        <w:lang w:val="hu-HU" w:eastAsia="en-US" w:bidi="ar-SA"/>
      </w:rPr>
    </w:lvl>
    <w:lvl w:ilvl="8" w:tplc="7EBC5EF0">
      <w:numFmt w:val="bullet"/>
      <w:lvlText w:val="•"/>
      <w:lvlJc w:val="left"/>
      <w:pPr>
        <w:ind w:left="7711" w:hanging="428"/>
      </w:pPr>
      <w:rPr>
        <w:rFonts w:hint="default"/>
        <w:lang w:val="hu-HU" w:eastAsia="en-US" w:bidi="ar-SA"/>
      </w:rPr>
    </w:lvl>
  </w:abstractNum>
  <w:abstractNum w:abstractNumId="17" w15:restartNumberingAfterBreak="0">
    <w:nsid w:val="4C285B9B"/>
    <w:multiLevelType w:val="hybridMultilevel"/>
    <w:tmpl w:val="48E6F0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C0650"/>
    <w:multiLevelType w:val="hybridMultilevel"/>
    <w:tmpl w:val="C518E6A8"/>
    <w:lvl w:ilvl="0" w:tplc="92622D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35BBF"/>
    <w:multiLevelType w:val="hybridMultilevel"/>
    <w:tmpl w:val="DE667740"/>
    <w:lvl w:ilvl="0" w:tplc="18781DF4">
      <w:start w:val="1"/>
      <w:numFmt w:val="lowerLetter"/>
      <w:lvlText w:val="b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9D6BD7"/>
    <w:multiLevelType w:val="hybridMultilevel"/>
    <w:tmpl w:val="0722072E"/>
    <w:lvl w:ilvl="0" w:tplc="92622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8"/>
  </w:num>
  <w:num w:numId="5">
    <w:abstractNumId w:val="18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12"/>
  </w:num>
  <w:num w:numId="14">
    <w:abstractNumId w:val="19"/>
  </w:num>
  <w:num w:numId="15">
    <w:abstractNumId w:val="11"/>
  </w:num>
  <w:num w:numId="16">
    <w:abstractNumId w:val="20"/>
  </w:num>
  <w:num w:numId="17">
    <w:abstractNumId w:val="5"/>
  </w:num>
  <w:num w:numId="18">
    <w:abstractNumId w:val="15"/>
  </w:num>
  <w:num w:numId="19">
    <w:abstractNumId w:val="14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B35"/>
    <w:rsid w:val="00001DE0"/>
    <w:rsid w:val="00002EA2"/>
    <w:rsid w:val="000036EA"/>
    <w:rsid w:val="00004447"/>
    <w:rsid w:val="0000489C"/>
    <w:rsid w:val="00004C98"/>
    <w:rsid w:val="00006B0B"/>
    <w:rsid w:val="00007F5D"/>
    <w:rsid w:val="00010CAA"/>
    <w:rsid w:val="00012C7A"/>
    <w:rsid w:val="000154F7"/>
    <w:rsid w:val="00016043"/>
    <w:rsid w:val="00016277"/>
    <w:rsid w:val="0001665A"/>
    <w:rsid w:val="00016663"/>
    <w:rsid w:val="00016786"/>
    <w:rsid w:val="00020765"/>
    <w:rsid w:val="00023DDE"/>
    <w:rsid w:val="00024DDB"/>
    <w:rsid w:val="000251BB"/>
    <w:rsid w:val="00026529"/>
    <w:rsid w:val="00030D52"/>
    <w:rsid w:val="00030F2C"/>
    <w:rsid w:val="00031554"/>
    <w:rsid w:val="00032452"/>
    <w:rsid w:val="000327FD"/>
    <w:rsid w:val="00033ED8"/>
    <w:rsid w:val="00034240"/>
    <w:rsid w:val="00035103"/>
    <w:rsid w:val="00035157"/>
    <w:rsid w:val="000358EE"/>
    <w:rsid w:val="00040278"/>
    <w:rsid w:val="00041480"/>
    <w:rsid w:val="0004242D"/>
    <w:rsid w:val="00042991"/>
    <w:rsid w:val="000433EE"/>
    <w:rsid w:val="00043525"/>
    <w:rsid w:val="000445C2"/>
    <w:rsid w:val="000458BA"/>
    <w:rsid w:val="00050EB8"/>
    <w:rsid w:val="00050EBA"/>
    <w:rsid w:val="00052FA5"/>
    <w:rsid w:val="0005343B"/>
    <w:rsid w:val="00053CAA"/>
    <w:rsid w:val="00054252"/>
    <w:rsid w:val="00055186"/>
    <w:rsid w:val="000564C9"/>
    <w:rsid w:val="00060738"/>
    <w:rsid w:val="000616BC"/>
    <w:rsid w:val="00062E8E"/>
    <w:rsid w:val="000637BB"/>
    <w:rsid w:val="000647BF"/>
    <w:rsid w:val="00066147"/>
    <w:rsid w:val="0006706B"/>
    <w:rsid w:val="0007494C"/>
    <w:rsid w:val="00074E95"/>
    <w:rsid w:val="000768BA"/>
    <w:rsid w:val="00077B27"/>
    <w:rsid w:val="0008010C"/>
    <w:rsid w:val="00080A5E"/>
    <w:rsid w:val="00082314"/>
    <w:rsid w:val="000823DA"/>
    <w:rsid w:val="0008304D"/>
    <w:rsid w:val="00083E58"/>
    <w:rsid w:val="0008508F"/>
    <w:rsid w:val="000852A7"/>
    <w:rsid w:val="000855E9"/>
    <w:rsid w:val="000858C6"/>
    <w:rsid w:val="000863E9"/>
    <w:rsid w:val="00086508"/>
    <w:rsid w:val="000866DA"/>
    <w:rsid w:val="000878F7"/>
    <w:rsid w:val="000879BD"/>
    <w:rsid w:val="000908BE"/>
    <w:rsid w:val="00091578"/>
    <w:rsid w:val="0009186D"/>
    <w:rsid w:val="000938BF"/>
    <w:rsid w:val="000938EC"/>
    <w:rsid w:val="00096604"/>
    <w:rsid w:val="00097979"/>
    <w:rsid w:val="00097EE8"/>
    <w:rsid w:val="000A141F"/>
    <w:rsid w:val="000A1A3A"/>
    <w:rsid w:val="000A1CC7"/>
    <w:rsid w:val="000A2317"/>
    <w:rsid w:val="000A658B"/>
    <w:rsid w:val="000A6593"/>
    <w:rsid w:val="000A6787"/>
    <w:rsid w:val="000A6C55"/>
    <w:rsid w:val="000A7903"/>
    <w:rsid w:val="000B0E0C"/>
    <w:rsid w:val="000B11A9"/>
    <w:rsid w:val="000B21AF"/>
    <w:rsid w:val="000B3364"/>
    <w:rsid w:val="000B33CB"/>
    <w:rsid w:val="000B35DD"/>
    <w:rsid w:val="000B6A54"/>
    <w:rsid w:val="000B75EA"/>
    <w:rsid w:val="000B7FE0"/>
    <w:rsid w:val="000C163C"/>
    <w:rsid w:val="000C5362"/>
    <w:rsid w:val="000C605C"/>
    <w:rsid w:val="000C6DCE"/>
    <w:rsid w:val="000C6EEE"/>
    <w:rsid w:val="000C7B38"/>
    <w:rsid w:val="000D1E3A"/>
    <w:rsid w:val="000D2DE5"/>
    <w:rsid w:val="000D4C50"/>
    <w:rsid w:val="000D54D3"/>
    <w:rsid w:val="000D666D"/>
    <w:rsid w:val="000D6858"/>
    <w:rsid w:val="000D784B"/>
    <w:rsid w:val="000D7F69"/>
    <w:rsid w:val="000E0321"/>
    <w:rsid w:val="000E1195"/>
    <w:rsid w:val="000E1242"/>
    <w:rsid w:val="000E1482"/>
    <w:rsid w:val="000E1818"/>
    <w:rsid w:val="000E1A74"/>
    <w:rsid w:val="000E34A1"/>
    <w:rsid w:val="000E399F"/>
    <w:rsid w:val="000E41B6"/>
    <w:rsid w:val="000E4AE7"/>
    <w:rsid w:val="000E5B64"/>
    <w:rsid w:val="000E67FC"/>
    <w:rsid w:val="000E6F7F"/>
    <w:rsid w:val="000F0426"/>
    <w:rsid w:val="000F05CD"/>
    <w:rsid w:val="000F17A0"/>
    <w:rsid w:val="000F667E"/>
    <w:rsid w:val="000F6795"/>
    <w:rsid w:val="000F6832"/>
    <w:rsid w:val="000F767E"/>
    <w:rsid w:val="00101DF3"/>
    <w:rsid w:val="001021CD"/>
    <w:rsid w:val="00102FF5"/>
    <w:rsid w:val="001057FC"/>
    <w:rsid w:val="00105BEC"/>
    <w:rsid w:val="00106D27"/>
    <w:rsid w:val="0011071B"/>
    <w:rsid w:val="00112035"/>
    <w:rsid w:val="001123F1"/>
    <w:rsid w:val="00115F80"/>
    <w:rsid w:val="00117803"/>
    <w:rsid w:val="0011794C"/>
    <w:rsid w:val="00117EE6"/>
    <w:rsid w:val="001203B8"/>
    <w:rsid w:val="00120660"/>
    <w:rsid w:val="001220F5"/>
    <w:rsid w:val="00122135"/>
    <w:rsid w:val="001222D8"/>
    <w:rsid w:val="001236DD"/>
    <w:rsid w:val="00123723"/>
    <w:rsid w:val="0012394D"/>
    <w:rsid w:val="00123A76"/>
    <w:rsid w:val="00123A77"/>
    <w:rsid w:val="00123BD7"/>
    <w:rsid w:val="0012585A"/>
    <w:rsid w:val="00125C06"/>
    <w:rsid w:val="00127877"/>
    <w:rsid w:val="00127DEC"/>
    <w:rsid w:val="00130BBD"/>
    <w:rsid w:val="001321BC"/>
    <w:rsid w:val="00132538"/>
    <w:rsid w:val="0013266C"/>
    <w:rsid w:val="001346CB"/>
    <w:rsid w:val="001350E0"/>
    <w:rsid w:val="00135823"/>
    <w:rsid w:val="00136F76"/>
    <w:rsid w:val="001372E1"/>
    <w:rsid w:val="0014043C"/>
    <w:rsid w:val="00141AFB"/>
    <w:rsid w:val="0014297D"/>
    <w:rsid w:val="00143A04"/>
    <w:rsid w:val="00143B12"/>
    <w:rsid w:val="00145785"/>
    <w:rsid w:val="00146FE9"/>
    <w:rsid w:val="00151214"/>
    <w:rsid w:val="0015395D"/>
    <w:rsid w:val="00154827"/>
    <w:rsid w:val="00154B1B"/>
    <w:rsid w:val="00154C49"/>
    <w:rsid w:val="00155094"/>
    <w:rsid w:val="001552A3"/>
    <w:rsid w:val="00155834"/>
    <w:rsid w:val="00155A3D"/>
    <w:rsid w:val="0015674B"/>
    <w:rsid w:val="00160261"/>
    <w:rsid w:val="00161F62"/>
    <w:rsid w:val="00163A7F"/>
    <w:rsid w:val="00165121"/>
    <w:rsid w:val="0016705A"/>
    <w:rsid w:val="00167E1B"/>
    <w:rsid w:val="0017405B"/>
    <w:rsid w:val="001753A6"/>
    <w:rsid w:val="00175E2B"/>
    <w:rsid w:val="001770DD"/>
    <w:rsid w:val="001777CC"/>
    <w:rsid w:val="001822D2"/>
    <w:rsid w:val="00183444"/>
    <w:rsid w:val="00186563"/>
    <w:rsid w:val="0018659B"/>
    <w:rsid w:val="0018792A"/>
    <w:rsid w:val="001924CD"/>
    <w:rsid w:val="0019263C"/>
    <w:rsid w:val="0019370A"/>
    <w:rsid w:val="00195D38"/>
    <w:rsid w:val="001A04BC"/>
    <w:rsid w:val="001A180B"/>
    <w:rsid w:val="001A1B87"/>
    <w:rsid w:val="001A1F21"/>
    <w:rsid w:val="001A236E"/>
    <w:rsid w:val="001A24C2"/>
    <w:rsid w:val="001A76C9"/>
    <w:rsid w:val="001A79F9"/>
    <w:rsid w:val="001B172D"/>
    <w:rsid w:val="001B1993"/>
    <w:rsid w:val="001B37DD"/>
    <w:rsid w:val="001B3DF4"/>
    <w:rsid w:val="001B49F4"/>
    <w:rsid w:val="001B4BAD"/>
    <w:rsid w:val="001B5EF5"/>
    <w:rsid w:val="001B6193"/>
    <w:rsid w:val="001B6D51"/>
    <w:rsid w:val="001B6D73"/>
    <w:rsid w:val="001C00CA"/>
    <w:rsid w:val="001C0C32"/>
    <w:rsid w:val="001C1F24"/>
    <w:rsid w:val="001C3AB3"/>
    <w:rsid w:val="001C5060"/>
    <w:rsid w:val="001C5D84"/>
    <w:rsid w:val="001C6AFF"/>
    <w:rsid w:val="001C6F1A"/>
    <w:rsid w:val="001C74AE"/>
    <w:rsid w:val="001C753F"/>
    <w:rsid w:val="001D037A"/>
    <w:rsid w:val="001D07C5"/>
    <w:rsid w:val="001D18D8"/>
    <w:rsid w:val="001D2134"/>
    <w:rsid w:val="001D2492"/>
    <w:rsid w:val="001D2D1F"/>
    <w:rsid w:val="001D2EB4"/>
    <w:rsid w:val="001D43B9"/>
    <w:rsid w:val="001D54E9"/>
    <w:rsid w:val="001D5CF3"/>
    <w:rsid w:val="001D5F55"/>
    <w:rsid w:val="001D61BC"/>
    <w:rsid w:val="001E0177"/>
    <w:rsid w:val="001E0BB3"/>
    <w:rsid w:val="001E0DC8"/>
    <w:rsid w:val="001E0FF6"/>
    <w:rsid w:val="001E258E"/>
    <w:rsid w:val="001E5109"/>
    <w:rsid w:val="001E5AFB"/>
    <w:rsid w:val="001E6B14"/>
    <w:rsid w:val="001E7EC3"/>
    <w:rsid w:val="001F12BE"/>
    <w:rsid w:val="001F1C4C"/>
    <w:rsid w:val="001F1D89"/>
    <w:rsid w:val="001F29F4"/>
    <w:rsid w:val="001F2DDE"/>
    <w:rsid w:val="001F572A"/>
    <w:rsid w:val="001F619C"/>
    <w:rsid w:val="001F6782"/>
    <w:rsid w:val="00201BC0"/>
    <w:rsid w:val="00201CF3"/>
    <w:rsid w:val="002031E1"/>
    <w:rsid w:val="0020336D"/>
    <w:rsid w:val="0020389D"/>
    <w:rsid w:val="00206241"/>
    <w:rsid w:val="00206F91"/>
    <w:rsid w:val="0021151C"/>
    <w:rsid w:val="00211A19"/>
    <w:rsid w:val="00212214"/>
    <w:rsid w:val="00212346"/>
    <w:rsid w:val="00212ADC"/>
    <w:rsid w:val="00212B84"/>
    <w:rsid w:val="00212D69"/>
    <w:rsid w:val="00213121"/>
    <w:rsid w:val="00213E95"/>
    <w:rsid w:val="0021432F"/>
    <w:rsid w:val="002164F6"/>
    <w:rsid w:val="00217C34"/>
    <w:rsid w:val="002203D9"/>
    <w:rsid w:val="00222B6B"/>
    <w:rsid w:val="002233BE"/>
    <w:rsid w:val="00223B35"/>
    <w:rsid w:val="00223E14"/>
    <w:rsid w:val="00223FE7"/>
    <w:rsid w:val="00224678"/>
    <w:rsid w:val="00226D2A"/>
    <w:rsid w:val="00226F71"/>
    <w:rsid w:val="0022754E"/>
    <w:rsid w:val="00227974"/>
    <w:rsid w:val="0023031F"/>
    <w:rsid w:val="00230E1F"/>
    <w:rsid w:val="00230EE4"/>
    <w:rsid w:val="002319E4"/>
    <w:rsid w:val="00232239"/>
    <w:rsid w:val="0023232E"/>
    <w:rsid w:val="00234386"/>
    <w:rsid w:val="00234D26"/>
    <w:rsid w:val="002351CA"/>
    <w:rsid w:val="00235A7D"/>
    <w:rsid w:val="002372C5"/>
    <w:rsid w:val="002424C5"/>
    <w:rsid w:val="00242F81"/>
    <w:rsid w:val="002437DE"/>
    <w:rsid w:val="00244773"/>
    <w:rsid w:val="00244815"/>
    <w:rsid w:val="00244EB3"/>
    <w:rsid w:val="002451B2"/>
    <w:rsid w:val="00250BD2"/>
    <w:rsid w:val="002514BC"/>
    <w:rsid w:val="00252AF5"/>
    <w:rsid w:val="00254E64"/>
    <w:rsid w:val="00254F5D"/>
    <w:rsid w:val="00255397"/>
    <w:rsid w:val="002560C8"/>
    <w:rsid w:val="00256915"/>
    <w:rsid w:val="00256D04"/>
    <w:rsid w:val="00257CFF"/>
    <w:rsid w:val="00260777"/>
    <w:rsid w:val="00260FF8"/>
    <w:rsid w:val="002619EF"/>
    <w:rsid w:val="0026247C"/>
    <w:rsid w:val="00262568"/>
    <w:rsid w:val="00262A2F"/>
    <w:rsid w:val="002661FA"/>
    <w:rsid w:val="002670FF"/>
    <w:rsid w:val="00270DA4"/>
    <w:rsid w:val="0027175A"/>
    <w:rsid w:val="00271B5D"/>
    <w:rsid w:val="00271F29"/>
    <w:rsid w:val="002727F4"/>
    <w:rsid w:val="0027333B"/>
    <w:rsid w:val="002736A7"/>
    <w:rsid w:val="002737ED"/>
    <w:rsid w:val="00274AE9"/>
    <w:rsid w:val="00275E02"/>
    <w:rsid w:val="00276578"/>
    <w:rsid w:val="00277698"/>
    <w:rsid w:val="002777AC"/>
    <w:rsid w:val="0028111D"/>
    <w:rsid w:val="00283D9D"/>
    <w:rsid w:val="00286F91"/>
    <w:rsid w:val="00287127"/>
    <w:rsid w:val="00287619"/>
    <w:rsid w:val="002916FC"/>
    <w:rsid w:val="00293502"/>
    <w:rsid w:val="002935F7"/>
    <w:rsid w:val="0029443C"/>
    <w:rsid w:val="00295608"/>
    <w:rsid w:val="0029589D"/>
    <w:rsid w:val="002958F2"/>
    <w:rsid w:val="00295BFE"/>
    <w:rsid w:val="00296013"/>
    <w:rsid w:val="0029637A"/>
    <w:rsid w:val="002A06CA"/>
    <w:rsid w:val="002A0A6E"/>
    <w:rsid w:val="002A24FC"/>
    <w:rsid w:val="002A2876"/>
    <w:rsid w:val="002A2FF1"/>
    <w:rsid w:val="002A451D"/>
    <w:rsid w:val="002A5A9D"/>
    <w:rsid w:val="002A5AFA"/>
    <w:rsid w:val="002A6180"/>
    <w:rsid w:val="002B10C3"/>
    <w:rsid w:val="002B1810"/>
    <w:rsid w:val="002B3413"/>
    <w:rsid w:val="002B4926"/>
    <w:rsid w:val="002B5EB1"/>
    <w:rsid w:val="002B6361"/>
    <w:rsid w:val="002B7278"/>
    <w:rsid w:val="002B7C8E"/>
    <w:rsid w:val="002C2285"/>
    <w:rsid w:val="002C3827"/>
    <w:rsid w:val="002C4239"/>
    <w:rsid w:val="002C4E6D"/>
    <w:rsid w:val="002D0973"/>
    <w:rsid w:val="002D0C13"/>
    <w:rsid w:val="002D2695"/>
    <w:rsid w:val="002D2B2C"/>
    <w:rsid w:val="002D30F5"/>
    <w:rsid w:val="002D517B"/>
    <w:rsid w:val="002D58E0"/>
    <w:rsid w:val="002D5F66"/>
    <w:rsid w:val="002D633E"/>
    <w:rsid w:val="002D6C38"/>
    <w:rsid w:val="002D7A60"/>
    <w:rsid w:val="002E04FE"/>
    <w:rsid w:val="002E1207"/>
    <w:rsid w:val="002E454E"/>
    <w:rsid w:val="002E49B5"/>
    <w:rsid w:val="002E5228"/>
    <w:rsid w:val="002E5E1D"/>
    <w:rsid w:val="002E725F"/>
    <w:rsid w:val="002F309F"/>
    <w:rsid w:val="002F3654"/>
    <w:rsid w:val="002F3F09"/>
    <w:rsid w:val="002F46FC"/>
    <w:rsid w:val="002F63E0"/>
    <w:rsid w:val="003001D7"/>
    <w:rsid w:val="0030214B"/>
    <w:rsid w:val="00302A73"/>
    <w:rsid w:val="003037D6"/>
    <w:rsid w:val="00303ED4"/>
    <w:rsid w:val="00304071"/>
    <w:rsid w:val="003045DF"/>
    <w:rsid w:val="00304843"/>
    <w:rsid w:val="00304F44"/>
    <w:rsid w:val="003052A9"/>
    <w:rsid w:val="00305AC8"/>
    <w:rsid w:val="00306264"/>
    <w:rsid w:val="0030706F"/>
    <w:rsid w:val="0030728F"/>
    <w:rsid w:val="00310735"/>
    <w:rsid w:val="003107C2"/>
    <w:rsid w:val="003114B2"/>
    <w:rsid w:val="0031397C"/>
    <w:rsid w:val="00317A30"/>
    <w:rsid w:val="00320104"/>
    <w:rsid w:val="003237F5"/>
    <w:rsid w:val="00324222"/>
    <w:rsid w:val="003257F6"/>
    <w:rsid w:val="00326BC1"/>
    <w:rsid w:val="003278B9"/>
    <w:rsid w:val="003307EC"/>
    <w:rsid w:val="00332192"/>
    <w:rsid w:val="003326C4"/>
    <w:rsid w:val="003343CC"/>
    <w:rsid w:val="003369D4"/>
    <w:rsid w:val="00336A73"/>
    <w:rsid w:val="00337BC5"/>
    <w:rsid w:val="0034011D"/>
    <w:rsid w:val="00343C8D"/>
    <w:rsid w:val="00344D2C"/>
    <w:rsid w:val="00344F91"/>
    <w:rsid w:val="00345835"/>
    <w:rsid w:val="00345BCC"/>
    <w:rsid w:val="00345D18"/>
    <w:rsid w:val="00345E5A"/>
    <w:rsid w:val="00346BB0"/>
    <w:rsid w:val="00346DD7"/>
    <w:rsid w:val="003541F2"/>
    <w:rsid w:val="003542EF"/>
    <w:rsid w:val="00354739"/>
    <w:rsid w:val="00354ADB"/>
    <w:rsid w:val="00357723"/>
    <w:rsid w:val="00361DA0"/>
    <w:rsid w:val="00364224"/>
    <w:rsid w:val="00364381"/>
    <w:rsid w:val="00364AB8"/>
    <w:rsid w:val="003651F7"/>
    <w:rsid w:val="00365D78"/>
    <w:rsid w:val="00366282"/>
    <w:rsid w:val="003672B3"/>
    <w:rsid w:val="003700DD"/>
    <w:rsid w:val="003713F9"/>
    <w:rsid w:val="00371706"/>
    <w:rsid w:val="00372061"/>
    <w:rsid w:val="003724DD"/>
    <w:rsid w:val="00372689"/>
    <w:rsid w:val="003732F3"/>
    <w:rsid w:val="0037344D"/>
    <w:rsid w:val="00375A14"/>
    <w:rsid w:val="00375FC4"/>
    <w:rsid w:val="00376F85"/>
    <w:rsid w:val="003775A4"/>
    <w:rsid w:val="0038111E"/>
    <w:rsid w:val="003828F5"/>
    <w:rsid w:val="003831AD"/>
    <w:rsid w:val="0038399A"/>
    <w:rsid w:val="00383D92"/>
    <w:rsid w:val="00384304"/>
    <w:rsid w:val="00384D4A"/>
    <w:rsid w:val="00385D2B"/>
    <w:rsid w:val="003863CA"/>
    <w:rsid w:val="0038685F"/>
    <w:rsid w:val="003868B5"/>
    <w:rsid w:val="00386FED"/>
    <w:rsid w:val="00387584"/>
    <w:rsid w:val="00391083"/>
    <w:rsid w:val="00392065"/>
    <w:rsid w:val="00392676"/>
    <w:rsid w:val="003937B6"/>
    <w:rsid w:val="00394453"/>
    <w:rsid w:val="0039765B"/>
    <w:rsid w:val="003A35BE"/>
    <w:rsid w:val="003A442A"/>
    <w:rsid w:val="003A4CD8"/>
    <w:rsid w:val="003A5191"/>
    <w:rsid w:val="003A5268"/>
    <w:rsid w:val="003A7081"/>
    <w:rsid w:val="003B0C43"/>
    <w:rsid w:val="003B111C"/>
    <w:rsid w:val="003B17F3"/>
    <w:rsid w:val="003B3101"/>
    <w:rsid w:val="003B3CC6"/>
    <w:rsid w:val="003B4C92"/>
    <w:rsid w:val="003B7609"/>
    <w:rsid w:val="003B7C3F"/>
    <w:rsid w:val="003C1CA5"/>
    <w:rsid w:val="003C2121"/>
    <w:rsid w:val="003C2D6C"/>
    <w:rsid w:val="003C5536"/>
    <w:rsid w:val="003C584F"/>
    <w:rsid w:val="003C6AEA"/>
    <w:rsid w:val="003C703A"/>
    <w:rsid w:val="003D3721"/>
    <w:rsid w:val="003D5BBF"/>
    <w:rsid w:val="003D6B6E"/>
    <w:rsid w:val="003D73BA"/>
    <w:rsid w:val="003D7AF2"/>
    <w:rsid w:val="003E1DD3"/>
    <w:rsid w:val="003E3417"/>
    <w:rsid w:val="003E3A0E"/>
    <w:rsid w:val="003E3C85"/>
    <w:rsid w:val="003E405D"/>
    <w:rsid w:val="003E52F3"/>
    <w:rsid w:val="003E7332"/>
    <w:rsid w:val="003F1EEB"/>
    <w:rsid w:val="003F3C80"/>
    <w:rsid w:val="003F55E2"/>
    <w:rsid w:val="003F5DF9"/>
    <w:rsid w:val="003F7013"/>
    <w:rsid w:val="003F7464"/>
    <w:rsid w:val="003F7940"/>
    <w:rsid w:val="00400A12"/>
    <w:rsid w:val="00401C10"/>
    <w:rsid w:val="00402608"/>
    <w:rsid w:val="0040266B"/>
    <w:rsid w:val="00402B22"/>
    <w:rsid w:val="00403574"/>
    <w:rsid w:val="004059FF"/>
    <w:rsid w:val="00406219"/>
    <w:rsid w:val="00406299"/>
    <w:rsid w:val="0040705E"/>
    <w:rsid w:val="00407A9E"/>
    <w:rsid w:val="004102B9"/>
    <w:rsid w:val="00410326"/>
    <w:rsid w:val="00410695"/>
    <w:rsid w:val="0041090D"/>
    <w:rsid w:val="004116AB"/>
    <w:rsid w:val="00411902"/>
    <w:rsid w:val="004129D7"/>
    <w:rsid w:val="00413498"/>
    <w:rsid w:val="00413872"/>
    <w:rsid w:val="00413EAD"/>
    <w:rsid w:val="004152AB"/>
    <w:rsid w:val="00415BC9"/>
    <w:rsid w:val="00416908"/>
    <w:rsid w:val="0041694E"/>
    <w:rsid w:val="00420819"/>
    <w:rsid w:val="00422B6D"/>
    <w:rsid w:val="00422D15"/>
    <w:rsid w:val="00423C6F"/>
    <w:rsid w:val="00424599"/>
    <w:rsid w:val="0042545A"/>
    <w:rsid w:val="0042554E"/>
    <w:rsid w:val="004255C6"/>
    <w:rsid w:val="00425D7C"/>
    <w:rsid w:val="00426E73"/>
    <w:rsid w:val="00430C25"/>
    <w:rsid w:val="00432BD3"/>
    <w:rsid w:val="00435078"/>
    <w:rsid w:val="00435BC0"/>
    <w:rsid w:val="00435DE3"/>
    <w:rsid w:val="00435FBB"/>
    <w:rsid w:val="00436BCB"/>
    <w:rsid w:val="004373EF"/>
    <w:rsid w:val="00441B81"/>
    <w:rsid w:val="00441EFB"/>
    <w:rsid w:val="00442EB8"/>
    <w:rsid w:val="00443B32"/>
    <w:rsid w:val="0044466C"/>
    <w:rsid w:val="00444710"/>
    <w:rsid w:val="004454E5"/>
    <w:rsid w:val="00445F22"/>
    <w:rsid w:val="0044691E"/>
    <w:rsid w:val="0045047D"/>
    <w:rsid w:val="004505A9"/>
    <w:rsid w:val="004513BD"/>
    <w:rsid w:val="00452245"/>
    <w:rsid w:val="0045249A"/>
    <w:rsid w:val="0045294F"/>
    <w:rsid w:val="00453E91"/>
    <w:rsid w:val="0045563B"/>
    <w:rsid w:val="004572E3"/>
    <w:rsid w:val="00461B56"/>
    <w:rsid w:val="004642D8"/>
    <w:rsid w:val="004672D4"/>
    <w:rsid w:val="00467F53"/>
    <w:rsid w:val="00470BD0"/>
    <w:rsid w:val="00476038"/>
    <w:rsid w:val="00477334"/>
    <w:rsid w:val="00480369"/>
    <w:rsid w:val="00482366"/>
    <w:rsid w:val="00482989"/>
    <w:rsid w:val="00482E21"/>
    <w:rsid w:val="004856C5"/>
    <w:rsid w:val="00485C87"/>
    <w:rsid w:val="00485FAB"/>
    <w:rsid w:val="00486F37"/>
    <w:rsid w:val="004874F6"/>
    <w:rsid w:val="00487D98"/>
    <w:rsid w:val="004905A1"/>
    <w:rsid w:val="00491B06"/>
    <w:rsid w:val="0049212F"/>
    <w:rsid w:val="00492663"/>
    <w:rsid w:val="00494FD7"/>
    <w:rsid w:val="004A1026"/>
    <w:rsid w:val="004A2D7F"/>
    <w:rsid w:val="004A3622"/>
    <w:rsid w:val="004A4133"/>
    <w:rsid w:val="004A43B5"/>
    <w:rsid w:val="004A4DFD"/>
    <w:rsid w:val="004A565B"/>
    <w:rsid w:val="004A6B40"/>
    <w:rsid w:val="004A7D29"/>
    <w:rsid w:val="004B07DE"/>
    <w:rsid w:val="004B0B73"/>
    <w:rsid w:val="004B103F"/>
    <w:rsid w:val="004B167F"/>
    <w:rsid w:val="004B2183"/>
    <w:rsid w:val="004B2A3C"/>
    <w:rsid w:val="004B3E8A"/>
    <w:rsid w:val="004B5D70"/>
    <w:rsid w:val="004B6801"/>
    <w:rsid w:val="004B6D40"/>
    <w:rsid w:val="004B77A3"/>
    <w:rsid w:val="004C0726"/>
    <w:rsid w:val="004C10B5"/>
    <w:rsid w:val="004C24E6"/>
    <w:rsid w:val="004C31B8"/>
    <w:rsid w:val="004C3F77"/>
    <w:rsid w:val="004C4759"/>
    <w:rsid w:val="004C5B47"/>
    <w:rsid w:val="004C623E"/>
    <w:rsid w:val="004C7157"/>
    <w:rsid w:val="004C7773"/>
    <w:rsid w:val="004C78F4"/>
    <w:rsid w:val="004D26A6"/>
    <w:rsid w:val="004D31AC"/>
    <w:rsid w:val="004D550A"/>
    <w:rsid w:val="004D5680"/>
    <w:rsid w:val="004E01B5"/>
    <w:rsid w:val="004E1C51"/>
    <w:rsid w:val="004E1C7E"/>
    <w:rsid w:val="004E213B"/>
    <w:rsid w:val="004E34C4"/>
    <w:rsid w:val="004E419B"/>
    <w:rsid w:val="004E4C1C"/>
    <w:rsid w:val="004E59F4"/>
    <w:rsid w:val="004E60AB"/>
    <w:rsid w:val="004E6A39"/>
    <w:rsid w:val="004E7B49"/>
    <w:rsid w:val="004F06A1"/>
    <w:rsid w:val="004F1501"/>
    <w:rsid w:val="004F2B06"/>
    <w:rsid w:val="004F2FE1"/>
    <w:rsid w:val="004F35C4"/>
    <w:rsid w:val="004F5348"/>
    <w:rsid w:val="004F53E1"/>
    <w:rsid w:val="004F63DC"/>
    <w:rsid w:val="004F6E61"/>
    <w:rsid w:val="004F6F08"/>
    <w:rsid w:val="004F75AF"/>
    <w:rsid w:val="004F7DA8"/>
    <w:rsid w:val="005001EA"/>
    <w:rsid w:val="00501973"/>
    <w:rsid w:val="00503592"/>
    <w:rsid w:val="00504B6E"/>
    <w:rsid w:val="005051B2"/>
    <w:rsid w:val="00505450"/>
    <w:rsid w:val="00507C77"/>
    <w:rsid w:val="00507EA5"/>
    <w:rsid w:val="00510B35"/>
    <w:rsid w:val="005123DF"/>
    <w:rsid w:val="005129DE"/>
    <w:rsid w:val="00513DD6"/>
    <w:rsid w:val="00514A27"/>
    <w:rsid w:val="00514FAD"/>
    <w:rsid w:val="0051535B"/>
    <w:rsid w:val="00516115"/>
    <w:rsid w:val="005172E6"/>
    <w:rsid w:val="005177AE"/>
    <w:rsid w:val="005208DE"/>
    <w:rsid w:val="005214BF"/>
    <w:rsid w:val="00521EC9"/>
    <w:rsid w:val="005226E3"/>
    <w:rsid w:val="0052286E"/>
    <w:rsid w:val="00523213"/>
    <w:rsid w:val="0052436E"/>
    <w:rsid w:val="0052485F"/>
    <w:rsid w:val="00524C3D"/>
    <w:rsid w:val="00524DF9"/>
    <w:rsid w:val="00525222"/>
    <w:rsid w:val="00525620"/>
    <w:rsid w:val="005256DB"/>
    <w:rsid w:val="0052654A"/>
    <w:rsid w:val="00530064"/>
    <w:rsid w:val="00531524"/>
    <w:rsid w:val="005316C3"/>
    <w:rsid w:val="00531989"/>
    <w:rsid w:val="005323DB"/>
    <w:rsid w:val="00532DFC"/>
    <w:rsid w:val="00533C65"/>
    <w:rsid w:val="00534325"/>
    <w:rsid w:val="00535913"/>
    <w:rsid w:val="0053743B"/>
    <w:rsid w:val="005375AA"/>
    <w:rsid w:val="00537BBC"/>
    <w:rsid w:val="00537D74"/>
    <w:rsid w:val="00537E37"/>
    <w:rsid w:val="00540914"/>
    <w:rsid w:val="00541334"/>
    <w:rsid w:val="0054194F"/>
    <w:rsid w:val="00541F66"/>
    <w:rsid w:val="0054224D"/>
    <w:rsid w:val="00544E2A"/>
    <w:rsid w:val="00550C19"/>
    <w:rsid w:val="00551AD2"/>
    <w:rsid w:val="005531AE"/>
    <w:rsid w:val="0055375E"/>
    <w:rsid w:val="00553E84"/>
    <w:rsid w:val="00553F8D"/>
    <w:rsid w:val="00555016"/>
    <w:rsid w:val="00556333"/>
    <w:rsid w:val="00557017"/>
    <w:rsid w:val="00560CBD"/>
    <w:rsid w:val="005618CF"/>
    <w:rsid w:val="00561BCA"/>
    <w:rsid w:val="005623D2"/>
    <w:rsid w:val="00563094"/>
    <w:rsid w:val="00563B29"/>
    <w:rsid w:val="005642B2"/>
    <w:rsid w:val="00564BCF"/>
    <w:rsid w:val="00565106"/>
    <w:rsid w:val="005658D3"/>
    <w:rsid w:val="005672E8"/>
    <w:rsid w:val="00567A70"/>
    <w:rsid w:val="0057020F"/>
    <w:rsid w:val="00570FAF"/>
    <w:rsid w:val="00571B9E"/>
    <w:rsid w:val="00571DA4"/>
    <w:rsid w:val="00571E9F"/>
    <w:rsid w:val="00572D47"/>
    <w:rsid w:val="005743FE"/>
    <w:rsid w:val="005749AF"/>
    <w:rsid w:val="00574B9D"/>
    <w:rsid w:val="00575207"/>
    <w:rsid w:val="0058044B"/>
    <w:rsid w:val="00581FB4"/>
    <w:rsid w:val="00582AA5"/>
    <w:rsid w:val="00583B2F"/>
    <w:rsid w:val="005841E1"/>
    <w:rsid w:val="00586D38"/>
    <w:rsid w:val="00587FB9"/>
    <w:rsid w:val="00594B6D"/>
    <w:rsid w:val="0059554F"/>
    <w:rsid w:val="005955D3"/>
    <w:rsid w:val="005959D6"/>
    <w:rsid w:val="00596027"/>
    <w:rsid w:val="005967D5"/>
    <w:rsid w:val="005A0A91"/>
    <w:rsid w:val="005A0C7A"/>
    <w:rsid w:val="005A0DBC"/>
    <w:rsid w:val="005A3A5C"/>
    <w:rsid w:val="005A3F0E"/>
    <w:rsid w:val="005A3FD2"/>
    <w:rsid w:val="005A6719"/>
    <w:rsid w:val="005B0E0D"/>
    <w:rsid w:val="005B248C"/>
    <w:rsid w:val="005B2CDD"/>
    <w:rsid w:val="005B2E2D"/>
    <w:rsid w:val="005B2F06"/>
    <w:rsid w:val="005B3C43"/>
    <w:rsid w:val="005B3F80"/>
    <w:rsid w:val="005B5E94"/>
    <w:rsid w:val="005B6564"/>
    <w:rsid w:val="005B6C65"/>
    <w:rsid w:val="005B765B"/>
    <w:rsid w:val="005B7FA2"/>
    <w:rsid w:val="005C1C66"/>
    <w:rsid w:val="005C763C"/>
    <w:rsid w:val="005D0FBE"/>
    <w:rsid w:val="005D19F9"/>
    <w:rsid w:val="005D283E"/>
    <w:rsid w:val="005D2F84"/>
    <w:rsid w:val="005D30AC"/>
    <w:rsid w:val="005D33C8"/>
    <w:rsid w:val="005D3AD0"/>
    <w:rsid w:val="005D3D3D"/>
    <w:rsid w:val="005D41B5"/>
    <w:rsid w:val="005D42C0"/>
    <w:rsid w:val="005D44C0"/>
    <w:rsid w:val="005D476A"/>
    <w:rsid w:val="005D4FDF"/>
    <w:rsid w:val="005D5009"/>
    <w:rsid w:val="005D5014"/>
    <w:rsid w:val="005D6918"/>
    <w:rsid w:val="005D729C"/>
    <w:rsid w:val="005E0633"/>
    <w:rsid w:val="005E084A"/>
    <w:rsid w:val="005E13C0"/>
    <w:rsid w:val="005E2588"/>
    <w:rsid w:val="005E3AD4"/>
    <w:rsid w:val="005E4AEC"/>
    <w:rsid w:val="005E4CCF"/>
    <w:rsid w:val="005E4D3B"/>
    <w:rsid w:val="005E5443"/>
    <w:rsid w:val="005E553E"/>
    <w:rsid w:val="005E727F"/>
    <w:rsid w:val="005F0DAD"/>
    <w:rsid w:val="005F218D"/>
    <w:rsid w:val="005F21E5"/>
    <w:rsid w:val="005F2DFB"/>
    <w:rsid w:val="005F2EA3"/>
    <w:rsid w:val="005F3687"/>
    <w:rsid w:val="005F36A1"/>
    <w:rsid w:val="005F412D"/>
    <w:rsid w:val="005F4325"/>
    <w:rsid w:val="005F4473"/>
    <w:rsid w:val="005F48AC"/>
    <w:rsid w:val="005F4D7F"/>
    <w:rsid w:val="005F5001"/>
    <w:rsid w:val="005F53E4"/>
    <w:rsid w:val="005F6705"/>
    <w:rsid w:val="00600714"/>
    <w:rsid w:val="00602D96"/>
    <w:rsid w:val="006033E9"/>
    <w:rsid w:val="00604CB9"/>
    <w:rsid w:val="0060774C"/>
    <w:rsid w:val="00607B3F"/>
    <w:rsid w:val="00607D8A"/>
    <w:rsid w:val="00607E87"/>
    <w:rsid w:val="00607F78"/>
    <w:rsid w:val="0061064A"/>
    <w:rsid w:val="0061566F"/>
    <w:rsid w:val="00615EC9"/>
    <w:rsid w:val="006171E7"/>
    <w:rsid w:val="006204FF"/>
    <w:rsid w:val="006244B5"/>
    <w:rsid w:val="0063016A"/>
    <w:rsid w:val="00630AC9"/>
    <w:rsid w:val="006313D8"/>
    <w:rsid w:val="006315B1"/>
    <w:rsid w:val="00632A1B"/>
    <w:rsid w:val="00633438"/>
    <w:rsid w:val="00633ED8"/>
    <w:rsid w:val="00635E2E"/>
    <w:rsid w:val="0063778E"/>
    <w:rsid w:val="00637CB4"/>
    <w:rsid w:val="00640290"/>
    <w:rsid w:val="006412D0"/>
    <w:rsid w:val="00642EA8"/>
    <w:rsid w:val="006444FE"/>
    <w:rsid w:val="00645EA7"/>
    <w:rsid w:val="006506E1"/>
    <w:rsid w:val="00653571"/>
    <w:rsid w:val="00656CE6"/>
    <w:rsid w:val="00660072"/>
    <w:rsid w:val="00661530"/>
    <w:rsid w:val="00663AF2"/>
    <w:rsid w:val="00663EB7"/>
    <w:rsid w:val="00664014"/>
    <w:rsid w:val="0066434D"/>
    <w:rsid w:val="00664CF3"/>
    <w:rsid w:val="00664F65"/>
    <w:rsid w:val="006670E6"/>
    <w:rsid w:val="00667A61"/>
    <w:rsid w:val="0067006F"/>
    <w:rsid w:val="00671B94"/>
    <w:rsid w:val="00672F77"/>
    <w:rsid w:val="00673340"/>
    <w:rsid w:val="00674597"/>
    <w:rsid w:val="006747C9"/>
    <w:rsid w:val="006747F3"/>
    <w:rsid w:val="00677BD1"/>
    <w:rsid w:val="00680782"/>
    <w:rsid w:val="0068176E"/>
    <w:rsid w:val="0068570A"/>
    <w:rsid w:val="006871B0"/>
    <w:rsid w:val="006928DB"/>
    <w:rsid w:val="00694044"/>
    <w:rsid w:val="0069512A"/>
    <w:rsid w:val="00695833"/>
    <w:rsid w:val="00695D06"/>
    <w:rsid w:val="00697EEE"/>
    <w:rsid w:val="006A06D1"/>
    <w:rsid w:val="006A0C70"/>
    <w:rsid w:val="006A15BF"/>
    <w:rsid w:val="006A2409"/>
    <w:rsid w:val="006A2631"/>
    <w:rsid w:val="006A353E"/>
    <w:rsid w:val="006A4714"/>
    <w:rsid w:val="006A52AB"/>
    <w:rsid w:val="006A5884"/>
    <w:rsid w:val="006A5ED6"/>
    <w:rsid w:val="006A6946"/>
    <w:rsid w:val="006A6B96"/>
    <w:rsid w:val="006A6CF2"/>
    <w:rsid w:val="006B024D"/>
    <w:rsid w:val="006B0653"/>
    <w:rsid w:val="006B0D2D"/>
    <w:rsid w:val="006B1734"/>
    <w:rsid w:val="006B1F6D"/>
    <w:rsid w:val="006B2BFD"/>
    <w:rsid w:val="006B791C"/>
    <w:rsid w:val="006C0994"/>
    <w:rsid w:val="006C22DE"/>
    <w:rsid w:val="006C5ADF"/>
    <w:rsid w:val="006C6075"/>
    <w:rsid w:val="006C7607"/>
    <w:rsid w:val="006C7DF5"/>
    <w:rsid w:val="006C7F03"/>
    <w:rsid w:val="006D0C71"/>
    <w:rsid w:val="006D2768"/>
    <w:rsid w:val="006D29A3"/>
    <w:rsid w:val="006D6879"/>
    <w:rsid w:val="006E049A"/>
    <w:rsid w:val="006E237B"/>
    <w:rsid w:val="006E25E0"/>
    <w:rsid w:val="006E2A51"/>
    <w:rsid w:val="006E3965"/>
    <w:rsid w:val="006E456D"/>
    <w:rsid w:val="006E6294"/>
    <w:rsid w:val="006E6605"/>
    <w:rsid w:val="006E674E"/>
    <w:rsid w:val="006F1104"/>
    <w:rsid w:val="006F13FF"/>
    <w:rsid w:val="006F1977"/>
    <w:rsid w:val="006F41BC"/>
    <w:rsid w:val="006F5568"/>
    <w:rsid w:val="006F6F4C"/>
    <w:rsid w:val="006F79EF"/>
    <w:rsid w:val="00700AFA"/>
    <w:rsid w:val="0070175F"/>
    <w:rsid w:val="00701A83"/>
    <w:rsid w:val="00702A80"/>
    <w:rsid w:val="00702D42"/>
    <w:rsid w:val="0070311B"/>
    <w:rsid w:val="0070611A"/>
    <w:rsid w:val="00710C56"/>
    <w:rsid w:val="00710E27"/>
    <w:rsid w:val="00711B43"/>
    <w:rsid w:val="00714657"/>
    <w:rsid w:val="00714BED"/>
    <w:rsid w:val="007169F6"/>
    <w:rsid w:val="007173BB"/>
    <w:rsid w:val="007176D0"/>
    <w:rsid w:val="00717D7A"/>
    <w:rsid w:val="007204D3"/>
    <w:rsid w:val="00721E96"/>
    <w:rsid w:val="007224C6"/>
    <w:rsid w:val="00722562"/>
    <w:rsid w:val="00722878"/>
    <w:rsid w:val="00722EE6"/>
    <w:rsid w:val="00723BB0"/>
    <w:rsid w:val="007244D9"/>
    <w:rsid w:val="00724BBE"/>
    <w:rsid w:val="00724EC5"/>
    <w:rsid w:val="00726AA3"/>
    <w:rsid w:val="00726F14"/>
    <w:rsid w:val="0072789F"/>
    <w:rsid w:val="00727F6A"/>
    <w:rsid w:val="00730548"/>
    <w:rsid w:val="007317B0"/>
    <w:rsid w:val="00733B49"/>
    <w:rsid w:val="00734C0A"/>
    <w:rsid w:val="0073570E"/>
    <w:rsid w:val="0074026E"/>
    <w:rsid w:val="00740C0C"/>
    <w:rsid w:val="00743E4E"/>
    <w:rsid w:val="00744B60"/>
    <w:rsid w:val="00745055"/>
    <w:rsid w:val="007452B0"/>
    <w:rsid w:val="00745680"/>
    <w:rsid w:val="00747B29"/>
    <w:rsid w:val="0075284E"/>
    <w:rsid w:val="00753119"/>
    <w:rsid w:val="00753E56"/>
    <w:rsid w:val="00754CF8"/>
    <w:rsid w:val="00754D67"/>
    <w:rsid w:val="00755838"/>
    <w:rsid w:val="00755F68"/>
    <w:rsid w:val="0075705A"/>
    <w:rsid w:val="007573EC"/>
    <w:rsid w:val="00760CE5"/>
    <w:rsid w:val="007618D2"/>
    <w:rsid w:val="00763791"/>
    <w:rsid w:val="00763F0A"/>
    <w:rsid w:val="00763FF9"/>
    <w:rsid w:val="00766B77"/>
    <w:rsid w:val="007674AE"/>
    <w:rsid w:val="00770461"/>
    <w:rsid w:val="00771587"/>
    <w:rsid w:val="00771D45"/>
    <w:rsid w:val="007724B8"/>
    <w:rsid w:val="007730BE"/>
    <w:rsid w:val="00774240"/>
    <w:rsid w:val="0077552E"/>
    <w:rsid w:val="007806D2"/>
    <w:rsid w:val="00780715"/>
    <w:rsid w:val="007808C1"/>
    <w:rsid w:val="0078296D"/>
    <w:rsid w:val="007838D8"/>
    <w:rsid w:val="00783C93"/>
    <w:rsid w:val="0078709F"/>
    <w:rsid w:val="00787BD1"/>
    <w:rsid w:val="007900DA"/>
    <w:rsid w:val="00790E3E"/>
    <w:rsid w:val="007915D9"/>
    <w:rsid w:val="00793486"/>
    <w:rsid w:val="00794094"/>
    <w:rsid w:val="0079708C"/>
    <w:rsid w:val="007974DC"/>
    <w:rsid w:val="0079762A"/>
    <w:rsid w:val="007A23E4"/>
    <w:rsid w:val="007A303E"/>
    <w:rsid w:val="007A34C9"/>
    <w:rsid w:val="007A3E78"/>
    <w:rsid w:val="007A4C80"/>
    <w:rsid w:val="007A4F11"/>
    <w:rsid w:val="007A713A"/>
    <w:rsid w:val="007B1FB2"/>
    <w:rsid w:val="007B2176"/>
    <w:rsid w:val="007B34A7"/>
    <w:rsid w:val="007B48E6"/>
    <w:rsid w:val="007B5366"/>
    <w:rsid w:val="007B5B72"/>
    <w:rsid w:val="007B63B8"/>
    <w:rsid w:val="007B7898"/>
    <w:rsid w:val="007C134C"/>
    <w:rsid w:val="007C16AE"/>
    <w:rsid w:val="007C275A"/>
    <w:rsid w:val="007C3866"/>
    <w:rsid w:val="007C59E3"/>
    <w:rsid w:val="007C6E4E"/>
    <w:rsid w:val="007C70AD"/>
    <w:rsid w:val="007D12E2"/>
    <w:rsid w:val="007D1B91"/>
    <w:rsid w:val="007D2ABD"/>
    <w:rsid w:val="007D2C34"/>
    <w:rsid w:val="007D3D7C"/>
    <w:rsid w:val="007D3DC1"/>
    <w:rsid w:val="007D4201"/>
    <w:rsid w:val="007D6E6B"/>
    <w:rsid w:val="007E1555"/>
    <w:rsid w:val="007E3BFD"/>
    <w:rsid w:val="007E671F"/>
    <w:rsid w:val="007E733A"/>
    <w:rsid w:val="007F05A3"/>
    <w:rsid w:val="007F0718"/>
    <w:rsid w:val="007F0F3D"/>
    <w:rsid w:val="007F2ED4"/>
    <w:rsid w:val="007F33D6"/>
    <w:rsid w:val="007F43F4"/>
    <w:rsid w:val="007F5179"/>
    <w:rsid w:val="007F6323"/>
    <w:rsid w:val="007F638C"/>
    <w:rsid w:val="007F736A"/>
    <w:rsid w:val="008012AD"/>
    <w:rsid w:val="00801932"/>
    <w:rsid w:val="00801EB7"/>
    <w:rsid w:val="008048FB"/>
    <w:rsid w:val="00804CF7"/>
    <w:rsid w:val="0080547B"/>
    <w:rsid w:val="008059D5"/>
    <w:rsid w:val="008064D8"/>
    <w:rsid w:val="00807297"/>
    <w:rsid w:val="00807873"/>
    <w:rsid w:val="00815635"/>
    <w:rsid w:val="00815F5C"/>
    <w:rsid w:val="008162B3"/>
    <w:rsid w:val="0081786D"/>
    <w:rsid w:val="00820321"/>
    <w:rsid w:val="00820527"/>
    <w:rsid w:val="00820DDE"/>
    <w:rsid w:val="00821150"/>
    <w:rsid w:val="00821776"/>
    <w:rsid w:val="00822901"/>
    <w:rsid w:val="00822AF1"/>
    <w:rsid w:val="00823959"/>
    <w:rsid w:val="00824535"/>
    <w:rsid w:val="008261CB"/>
    <w:rsid w:val="008264A8"/>
    <w:rsid w:val="0082757E"/>
    <w:rsid w:val="00831100"/>
    <w:rsid w:val="00831394"/>
    <w:rsid w:val="0083234A"/>
    <w:rsid w:val="00833117"/>
    <w:rsid w:val="0083592E"/>
    <w:rsid w:val="00835F5A"/>
    <w:rsid w:val="008362F2"/>
    <w:rsid w:val="00836D15"/>
    <w:rsid w:val="008406B4"/>
    <w:rsid w:val="008436C4"/>
    <w:rsid w:val="008437CB"/>
    <w:rsid w:val="00844A9B"/>
    <w:rsid w:val="00844BA1"/>
    <w:rsid w:val="00846AA6"/>
    <w:rsid w:val="0084778A"/>
    <w:rsid w:val="00850C13"/>
    <w:rsid w:val="00853A16"/>
    <w:rsid w:val="00855346"/>
    <w:rsid w:val="00856596"/>
    <w:rsid w:val="00861D6A"/>
    <w:rsid w:val="00861F44"/>
    <w:rsid w:val="00864AF5"/>
    <w:rsid w:val="008654C3"/>
    <w:rsid w:val="008660EF"/>
    <w:rsid w:val="00866187"/>
    <w:rsid w:val="00867C9E"/>
    <w:rsid w:val="0087200C"/>
    <w:rsid w:val="00872146"/>
    <w:rsid w:val="008747F9"/>
    <w:rsid w:val="00874FE0"/>
    <w:rsid w:val="0087603B"/>
    <w:rsid w:val="00876EFC"/>
    <w:rsid w:val="00880BA1"/>
    <w:rsid w:val="00881274"/>
    <w:rsid w:val="00882700"/>
    <w:rsid w:val="00882C89"/>
    <w:rsid w:val="008844E7"/>
    <w:rsid w:val="00884AB7"/>
    <w:rsid w:val="00884F68"/>
    <w:rsid w:val="008859ED"/>
    <w:rsid w:val="0089038B"/>
    <w:rsid w:val="00890959"/>
    <w:rsid w:val="00892256"/>
    <w:rsid w:val="00896920"/>
    <w:rsid w:val="008A0CBE"/>
    <w:rsid w:val="008A10C3"/>
    <w:rsid w:val="008A21CA"/>
    <w:rsid w:val="008A2358"/>
    <w:rsid w:val="008A2381"/>
    <w:rsid w:val="008A239D"/>
    <w:rsid w:val="008A39B1"/>
    <w:rsid w:val="008A4644"/>
    <w:rsid w:val="008A4A8A"/>
    <w:rsid w:val="008A5016"/>
    <w:rsid w:val="008A669C"/>
    <w:rsid w:val="008A6CE7"/>
    <w:rsid w:val="008A7A09"/>
    <w:rsid w:val="008B0271"/>
    <w:rsid w:val="008B0373"/>
    <w:rsid w:val="008B2201"/>
    <w:rsid w:val="008B2D1F"/>
    <w:rsid w:val="008B3E60"/>
    <w:rsid w:val="008B4599"/>
    <w:rsid w:val="008B46BD"/>
    <w:rsid w:val="008B4A6D"/>
    <w:rsid w:val="008B5C6F"/>
    <w:rsid w:val="008B5D9B"/>
    <w:rsid w:val="008B64B1"/>
    <w:rsid w:val="008B6690"/>
    <w:rsid w:val="008B7259"/>
    <w:rsid w:val="008B7D98"/>
    <w:rsid w:val="008C07D9"/>
    <w:rsid w:val="008C4F00"/>
    <w:rsid w:val="008C5BD4"/>
    <w:rsid w:val="008C650F"/>
    <w:rsid w:val="008C6AFF"/>
    <w:rsid w:val="008C7CD6"/>
    <w:rsid w:val="008D1B68"/>
    <w:rsid w:val="008D5489"/>
    <w:rsid w:val="008D5E34"/>
    <w:rsid w:val="008D6663"/>
    <w:rsid w:val="008D6FAF"/>
    <w:rsid w:val="008D7337"/>
    <w:rsid w:val="008E1289"/>
    <w:rsid w:val="008E2EAF"/>
    <w:rsid w:val="008E3573"/>
    <w:rsid w:val="008E3F5F"/>
    <w:rsid w:val="008E4C5C"/>
    <w:rsid w:val="008F18E7"/>
    <w:rsid w:val="008F27DD"/>
    <w:rsid w:val="00900830"/>
    <w:rsid w:val="00900F96"/>
    <w:rsid w:val="0090441B"/>
    <w:rsid w:val="0090705B"/>
    <w:rsid w:val="00907A34"/>
    <w:rsid w:val="00910C9D"/>
    <w:rsid w:val="0091360B"/>
    <w:rsid w:val="00913EB6"/>
    <w:rsid w:val="00914570"/>
    <w:rsid w:val="00915BBC"/>
    <w:rsid w:val="00917A67"/>
    <w:rsid w:val="00920861"/>
    <w:rsid w:val="00922358"/>
    <w:rsid w:val="00924809"/>
    <w:rsid w:val="0092609B"/>
    <w:rsid w:val="009271E5"/>
    <w:rsid w:val="009272F9"/>
    <w:rsid w:val="00931EEE"/>
    <w:rsid w:val="00932C12"/>
    <w:rsid w:val="00935D3F"/>
    <w:rsid w:val="0093668F"/>
    <w:rsid w:val="00937716"/>
    <w:rsid w:val="00940C9C"/>
    <w:rsid w:val="009444F4"/>
    <w:rsid w:val="00951F00"/>
    <w:rsid w:val="00951FC7"/>
    <w:rsid w:val="009564A6"/>
    <w:rsid w:val="00956957"/>
    <w:rsid w:val="00957E0F"/>
    <w:rsid w:val="00960F32"/>
    <w:rsid w:val="00962D2D"/>
    <w:rsid w:val="009661CD"/>
    <w:rsid w:val="00970517"/>
    <w:rsid w:val="00970E66"/>
    <w:rsid w:val="00971BFA"/>
    <w:rsid w:val="009730D6"/>
    <w:rsid w:val="009738D0"/>
    <w:rsid w:val="00975AF7"/>
    <w:rsid w:val="00975FD7"/>
    <w:rsid w:val="00976534"/>
    <w:rsid w:val="00977548"/>
    <w:rsid w:val="00977A89"/>
    <w:rsid w:val="00977EC5"/>
    <w:rsid w:val="00980840"/>
    <w:rsid w:val="009813E6"/>
    <w:rsid w:val="00981AB3"/>
    <w:rsid w:val="00981FB1"/>
    <w:rsid w:val="00982C04"/>
    <w:rsid w:val="00982DCE"/>
    <w:rsid w:val="00983146"/>
    <w:rsid w:val="0098370A"/>
    <w:rsid w:val="00984190"/>
    <w:rsid w:val="00986207"/>
    <w:rsid w:val="00986743"/>
    <w:rsid w:val="00986CF5"/>
    <w:rsid w:val="00986DBE"/>
    <w:rsid w:val="009875F1"/>
    <w:rsid w:val="009908E4"/>
    <w:rsid w:val="009917C0"/>
    <w:rsid w:val="00994A1B"/>
    <w:rsid w:val="00994F34"/>
    <w:rsid w:val="00995FDE"/>
    <w:rsid w:val="00997FAA"/>
    <w:rsid w:val="009A05B4"/>
    <w:rsid w:val="009A06FF"/>
    <w:rsid w:val="009A0EF4"/>
    <w:rsid w:val="009A17AC"/>
    <w:rsid w:val="009A4DFF"/>
    <w:rsid w:val="009A53D2"/>
    <w:rsid w:val="009A7AC4"/>
    <w:rsid w:val="009B2AEA"/>
    <w:rsid w:val="009B309D"/>
    <w:rsid w:val="009B3FE6"/>
    <w:rsid w:val="009B489F"/>
    <w:rsid w:val="009B49A1"/>
    <w:rsid w:val="009B50B7"/>
    <w:rsid w:val="009B7032"/>
    <w:rsid w:val="009B7044"/>
    <w:rsid w:val="009B7864"/>
    <w:rsid w:val="009B7BA0"/>
    <w:rsid w:val="009C0858"/>
    <w:rsid w:val="009C08D7"/>
    <w:rsid w:val="009C1635"/>
    <w:rsid w:val="009C53E5"/>
    <w:rsid w:val="009D2E94"/>
    <w:rsid w:val="009D7A29"/>
    <w:rsid w:val="009E1BB4"/>
    <w:rsid w:val="009E47C9"/>
    <w:rsid w:val="009E51C7"/>
    <w:rsid w:val="009E5655"/>
    <w:rsid w:val="009E6133"/>
    <w:rsid w:val="009E6C0F"/>
    <w:rsid w:val="009E7490"/>
    <w:rsid w:val="009E77ED"/>
    <w:rsid w:val="009E7E43"/>
    <w:rsid w:val="009F0193"/>
    <w:rsid w:val="009F16D8"/>
    <w:rsid w:val="009F2307"/>
    <w:rsid w:val="009F235F"/>
    <w:rsid w:val="009F241C"/>
    <w:rsid w:val="009F2755"/>
    <w:rsid w:val="009F2CC8"/>
    <w:rsid w:val="009F32F9"/>
    <w:rsid w:val="009F5F31"/>
    <w:rsid w:val="009F7036"/>
    <w:rsid w:val="00A00037"/>
    <w:rsid w:val="00A0068A"/>
    <w:rsid w:val="00A02A83"/>
    <w:rsid w:val="00A03781"/>
    <w:rsid w:val="00A0378C"/>
    <w:rsid w:val="00A04A0C"/>
    <w:rsid w:val="00A04AE2"/>
    <w:rsid w:val="00A075C9"/>
    <w:rsid w:val="00A10C4A"/>
    <w:rsid w:val="00A114D5"/>
    <w:rsid w:val="00A11DF2"/>
    <w:rsid w:val="00A1374B"/>
    <w:rsid w:val="00A13C1C"/>
    <w:rsid w:val="00A14D8C"/>
    <w:rsid w:val="00A1523F"/>
    <w:rsid w:val="00A158C5"/>
    <w:rsid w:val="00A16585"/>
    <w:rsid w:val="00A1715A"/>
    <w:rsid w:val="00A207A5"/>
    <w:rsid w:val="00A22546"/>
    <w:rsid w:val="00A230CA"/>
    <w:rsid w:val="00A2424C"/>
    <w:rsid w:val="00A27CD5"/>
    <w:rsid w:val="00A27E7A"/>
    <w:rsid w:val="00A3075C"/>
    <w:rsid w:val="00A32F86"/>
    <w:rsid w:val="00A333D6"/>
    <w:rsid w:val="00A34AB7"/>
    <w:rsid w:val="00A34CFA"/>
    <w:rsid w:val="00A3579C"/>
    <w:rsid w:val="00A35F78"/>
    <w:rsid w:val="00A36E07"/>
    <w:rsid w:val="00A3710D"/>
    <w:rsid w:val="00A41A3B"/>
    <w:rsid w:val="00A42480"/>
    <w:rsid w:val="00A4299B"/>
    <w:rsid w:val="00A42C86"/>
    <w:rsid w:val="00A432C5"/>
    <w:rsid w:val="00A43422"/>
    <w:rsid w:val="00A43694"/>
    <w:rsid w:val="00A43E04"/>
    <w:rsid w:val="00A44DF8"/>
    <w:rsid w:val="00A453C6"/>
    <w:rsid w:val="00A45DBC"/>
    <w:rsid w:val="00A4634D"/>
    <w:rsid w:val="00A47AD5"/>
    <w:rsid w:val="00A51777"/>
    <w:rsid w:val="00A5267F"/>
    <w:rsid w:val="00A52C71"/>
    <w:rsid w:val="00A52F81"/>
    <w:rsid w:val="00A5539B"/>
    <w:rsid w:val="00A55771"/>
    <w:rsid w:val="00A55FCF"/>
    <w:rsid w:val="00A60477"/>
    <w:rsid w:val="00A6063F"/>
    <w:rsid w:val="00A61A9B"/>
    <w:rsid w:val="00A62424"/>
    <w:rsid w:val="00A62ED5"/>
    <w:rsid w:val="00A63BFF"/>
    <w:rsid w:val="00A63CE0"/>
    <w:rsid w:val="00A64459"/>
    <w:rsid w:val="00A65B58"/>
    <w:rsid w:val="00A66307"/>
    <w:rsid w:val="00A66D0F"/>
    <w:rsid w:val="00A67083"/>
    <w:rsid w:val="00A6793B"/>
    <w:rsid w:val="00A67A60"/>
    <w:rsid w:val="00A71053"/>
    <w:rsid w:val="00A7138E"/>
    <w:rsid w:val="00A7192F"/>
    <w:rsid w:val="00A74868"/>
    <w:rsid w:val="00A7516B"/>
    <w:rsid w:val="00A75C41"/>
    <w:rsid w:val="00A8124D"/>
    <w:rsid w:val="00A8249C"/>
    <w:rsid w:val="00A82ED5"/>
    <w:rsid w:val="00A83528"/>
    <w:rsid w:val="00A8393E"/>
    <w:rsid w:val="00A83D4B"/>
    <w:rsid w:val="00A85C25"/>
    <w:rsid w:val="00A85D04"/>
    <w:rsid w:val="00A8682D"/>
    <w:rsid w:val="00A86F70"/>
    <w:rsid w:val="00A9101E"/>
    <w:rsid w:val="00A96680"/>
    <w:rsid w:val="00A978D0"/>
    <w:rsid w:val="00AA0CA6"/>
    <w:rsid w:val="00AA1184"/>
    <w:rsid w:val="00AA14CD"/>
    <w:rsid w:val="00AA1B2C"/>
    <w:rsid w:val="00AA279F"/>
    <w:rsid w:val="00AA2FC9"/>
    <w:rsid w:val="00AA389B"/>
    <w:rsid w:val="00AA3A83"/>
    <w:rsid w:val="00AA3BFA"/>
    <w:rsid w:val="00AA53C8"/>
    <w:rsid w:val="00AA54D5"/>
    <w:rsid w:val="00AA6546"/>
    <w:rsid w:val="00AA662F"/>
    <w:rsid w:val="00AA6CA9"/>
    <w:rsid w:val="00AA751F"/>
    <w:rsid w:val="00AB1184"/>
    <w:rsid w:val="00AB28F9"/>
    <w:rsid w:val="00AB4623"/>
    <w:rsid w:val="00AB466E"/>
    <w:rsid w:val="00AC281B"/>
    <w:rsid w:val="00AC2A3C"/>
    <w:rsid w:val="00AC32EC"/>
    <w:rsid w:val="00AC5FBC"/>
    <w:rsid w:val="00AC6169"/>
    <w:rsid w:val="00AC68CE"/>
    <w:rsid w:val="00AC7D1A"/>
    <w:rsid w:val="00AD0D38"/>
    <w:rsid w:val="00AD541C"/>
    <w:rsid w:val="00AD62DB"/>
    <w:rsid w:val="00AD7EA5"/>
    <w:rsid w:val="00AE0524"/>
    <w:rsid w:val="00AE1733"/>
    <w:rsid w:val="00AE1C09"/>
    <w:rsid w:val="00AE2AA0"/>
    <w:rsid w:val="00AE2C7E"/>
    <w:rsid w:val="00AE4222"/>
    <w:rsid w:val="00AF01A8"/>
    <w:rsid w:val="00AF0C65"/>
    <w:rsid w:val="00AF1D00"/>
    <w:rsid w:val="00AF1FC9"/>
    <w:rsid w:val="00AF2B4F"/>
    <w:rsid w:val="00AF3726"/>
    <w:rsid w:val="00AF6775"/>
    <w:rsid w:val="00AF6E72"/>
    <w:rsid w:val="00B01D91"/>
    <w:rsid w:val="00B03DD9"/>
    <w:rsid w:val="00B03E0C"/>
    <w:rsid w:val="00B05731"/>
    <w:rsid w:val="00B1025F"/>
    <w:rsid w:val="00B10E33"/>
    <w:rsid w:val="00B10ED5"/>
    <w:rsid w:val="00B10F0D"/>
    <w:rsid w:val="00B10F78"/>
    <w:rsid w:val="00B1374B"/>
    <w:rsid w:val="00B16C32"/>
    <w:rsid w:val="00B2033A"/>
    <w:rsid w:val="00B21433"/>
    <w:rsid w:val="00B2244E"/>
    <w:rsid w:val="00B24365"/>
    <w:rsid w:val="00B2469B"/>
    <w:rsid w:val="00B24F46"/>
    <w:rsid w:val="00B253BD"/>
    <w:rsid w:val="00B25435"/>
    <w:rsid w:val="00B25B64"/>
    <w:rsid w:val="00B30D58"/>
    <w:rsid w:val="00B34B16"/>
    <w:rsid w:val="00B35BF0"/>
    <w:rsid w:val="00B36227"/>
    <w:rsid w:val="00B36724"/>
    <w:rsid w:val="00B37071"/>
    <w:rsid w:val="00B403BB"/>
    <w:rsid w:val="00B405DD"/>
    <w:rsid w:val="00B42918"/>
    <w:rsid w:val="00B42ED1"/>
    <w:rsid w:val="00B44918"/>
    <w:rsid w:val="00B45DBC"/>
    <w:rsid w:val="00B4625F"/>
    <w:rsid w:val="00B466A2"/>
    <w:rsid w:val="00B4783B"/>
    <w:rsid w:val="00B50139"/>
    <w:rsid w:val="00B507FD"/>
    <w:rsid w:val="00B536B4"/>
    <w:rsid w:val="00B5515C"/>
    <w:rsid w:val="00B55A02"/>
    <w:rsid w:val="00B57828"/>
    <w:rsid w:val="00B60111"/>
    <w:rsid w:val="00B6348E"/>
    <w:rsid w:val="00B63DF2"/>
    <w:rsid w:val="00B649B9"/>
    <w:rsid w:val="00B65C5C"/>
    <w:rsid w:val="00B66DA6"/>
    <w:rsid w:val="00B677DE"/>
    <w:rsid w:val="00B70D49"/>
    <w:rsid w:val="00B713F1"/>
    <w:rsid w:val="00B718E2"/>
    <w:rsid w:val="00B71EEA"/>
    <w:rsid w:val="00B73589"/>
    <w:rsid w:val="00B73BFC"/>
    <w:rsid w:val="00B74005"/>
    <w:rsid w:val="00B7452D"/>
    <w:rsid w:val="00B77A32"/>
    <w:rsid w:val="00B80AD4"/>
    <w:rsid w:val="00B8181C"/>
    <w:rsid w:val="00B82F82"/>
    <w:rsid w:val="00B84FC5"/>
    <w:rsid w:val="00B850E4"/>
    <w:rsid w:val="00B856AF"/>
    <w:rsid w:val="00B85C75"/>
    <w:rsid w:val="00B86916"/>
    <w:rsid w:val="00B86E70"/>
    <w:rsid w:val="00B87B8B"/>
    <w:rsid w:val="00B905DB"/>
    <w:rsid w:val="00B90A08"/>
    <w:rsid w:val="00B910B6"/>
    <w:rsid w:val="00B93BB9"/>
    <w:rsid w:val="00B93C82"/>
    <w:rsid w:val="00B940FB"/>
    <w:rsid w:val="00B94748"/>
    <w:rsid w:val="00B9642F"/>
    <w:rsid w:val="00BA17D3"/>
    <w:rsid w:val="00BA2293"/>
    <w:rsid w:val="00BA452F"/>
    <w:rsid w:val="00BA4A1B"/>
    <w:rsid w:val="00BA5144"/>
    <w:rsid w:val="00BB0B3E"/>
    <w:rsid w:val="00BB0B72"/>
    <w:rsid w:val="00BB41B0"/>
    <w:rsid w:val="00BB55EF"/>
    <w:rsid w:val="00BB7CC9"/>
    <w:rsid w:val="00BC26DB"/>
    <w:rsid w:val="00BC2E24"/>
    <w:rsid w:val="00BC3FC8"/>
    <w:rsid w:val="00BC5168"/>
    <w:rsid w:val="00BC54F9"/>
    <w:rsid w:val="00BD009C"/>
    <w:rsid w:val="00BD134E"/>
    <w:rsid w:val="00BD1B1B"/>
    <w:rsid w:val="00BD3529"/>
    <w:rsid w:val="00BD3CEB"/>
    <w:rsid w:val="00BD5D7B"/>
    <w:rsid w:val="00BE189F"/>
    <w:rsid w:val="00BE18DE"/>
    <w:rsid w:val="00BE21B4"/>
    <w:rsid w:val="00BE2370"/>
    <w:rsid w:val="00BE3C04"/>
    <w:rsid w:val="00BE6227"/>
    <w:rsid w:val="00BE65C3"/>
    <w:rsid w:val="00BE721F"/>
    <w:rsid w:val="00BF0BE6"/>
    <w:rsid w:val="00BF2296"/>
    <w:rsid w:val="00BF2B75"/>
    <w:rsid w:val="00BF39BD"/>
    <w:rsid w:val="00BF4107"/>
    <w:rsid w:val="00BF4793"/>
    <w:rsid w:val="00BF4FD2"/>
    <w:rsid w:val="00BF5D21"/>
    <w:rsid w:val="00BF5E6A"/>
    <w:rsid w:val="00BF6174"/>
    <w:rsid w:val="00BF619A"/>
    <w:rsid w:val="00BF7BEA"/>
    <w:rsid w:val="00C01EC8"/>
    <w:rsid w:val="00C03E3E"/>
    <w:rsid w:val="00C05710"/>
    <w:rsid w:val="00C05A79"/>
    <w:rsid w:val="00C0734F"/>
    <w:rsid w:val="00C10298"/>
    <w:rsid w:val="00C10ADF"/>
    <w:rsid w:val="00C11523"/>
    <w:rsid w:val="00C11677"/>
    <w:rsid w:val="00C11985"/>
    <w:rsid w:val="00C130FB"/>
    <w:rsid w:val="00C15C78"/>
    <w:rsid w:val="00C15D27"/>
    <w:rsid w:val="00C15DA2"/>
    <w:rsid w:val="00C15ED2"/>
    <w:rsid w:val="00C16A4A"/>
    <w:rsid w:val="00C16F8F"/>
    <w:rsid w:val="00C17C1A"/>
    <w:rsid w:val="00C2017B"/>
    <w:rsid w:val="00C220FB"/>
    <w:rsid w:val="00C22C15"/>
    <w:rsid w:val="00C22FC5"/>
    <w:rsid w:val="00C24350"/>
    <w:rsid w:val="00C25162"/>
    <w:rsid w:val="00C25E87"/>
    <w:rsid w:val="00C26DEC"/>
    <w:rsid w:val="00C30016"/>
    <w:rsid w:val="00C300B9"/>
    <w:rsid w:val="00C312C5"/>
    <w:rsid w:val="00C3385A"/>
    <w:rsid w:val="00C34CBB"/>
    <w:rsid w:val="00C352E6"/>
    <w:rsid w:val="00C364B8"/>
    <w:rsid w:val="00C36D13"/>
    <w:rsid w:val="00C4126E"/>
    <w:rsid w:val="00C43BD3"/>
    <w:rsid w:val="00C44020"/>
    <w:rsid w:val="00C458B3"/>
    <w:rsid w:val="00C45916"/>
    <w:rsid w:val="00C45FFA"/>
    <w:rsid w:val="00C466F5"/>
    <w:rsid w:val="00C50B77"/>
    <w:rsid w:val="00C526C8"/>
    <w:rsid w:val="00C537D2"/>
    <w:rsid w:val="00C545F4"/>
    <w:rsid w:val="00C55441"/>
    <w:rsid w:val="00C5612E"/>
    <w:rsid w:val="00C60DE8"/>
    <w:rsid w:val="00C615E4"/>
    <w:rsid w:val="00C61A2A"/>
    <w:rsid w:val="00C61AC2"/>
    <w:rsid w:val="00C61DCF"/>
    <w:rsid w:val="00C626DE"/>
    <w:rsid w:val="00C62B03"/>
    <w:rsid w:val="00C6505A"/>
    <w:rsid w:val="00C7301C"/>
    <w:rsid w:val="00C75A67"/>
    <w:rsid w:val="00C8204C"/>
    <w:rsid w:val="00C824A3"/>
    <w:rsid w:val="00C82E11"/>
    <w:rsid w:val="00C85FE6"/>
    <w:rsid w:val="00C86067"/>
    <w:rsid w:val="00C8690A"/>
    <w:rsid w:val="00C901AD"/>
    <w:rsid w:val="00C927D9"/>
    <w:rsid w:val="00C931A9"/>
    <w:rsid w:val="00C9355B"/>
    <w:rsid w:val="00C93797"/>
    <w:rsid w:val="00C953AD"/>
    <w:rsid w:val="00C96A1A"/>
    <w:rsid w:val="00C97F02"/>
    <w:rsid w:val="00C97F98"/>
    <w:rsid w:val="00CA029E"/>
    <w:rsid w:val="00CA04E6"/>
    <w:rsid w:val="00CA0EF8"/>
    <w:rsid w:val="00CA2966"/>
    <w:rsid w:val="00CA346E"/>
    <w:rsid w:val="00CA3E0C"/>
    <w:rsid w:val="00CA3EC1"/>
    <w:rsid w:val="00CA49A3"/>
    <w:rsid w:val="00CA5374"/>
    <w:rsid w:val="00CA5ADB"/>
    <w:rsid w:val="00CA5D13"/>
    <w:rsid w:val="00CA5DEB"/>
    <w:rsid w:val="00CA7474"/>
    <w:rsid w:val="00CB23C0"/>
    <w:rsid w:val="00CB2D4C"/>
    <w:rsid w:val="00CB33A1"/>
    <w:rsid w:val="00CB4425"/>
    <w:rsid w:val="00CB4F11"/>
    <w:rsid w:val="00CB5115"/>
    <w:rsid w:val="00CB7208"/>
    <w:rsid w:val="00CB7B4F"/>
    <w:rsid w:val="00CC546C"/>
    <w:rsid w:val="00CC719C"/>
    <w:rsid w:val="00CC791D"/>
    <w:rsid w:val="00CC7AF8"/>
    <w:rsid w:val="00CD0C34"/>
    <w:rsid w:val="00CD1322"/>
    <w:rsid w:val="00CD25BF"/>
    <w:rsid w:val="00CD2BD6"/>
    <w:rsid w:val="00CD4B96"/>
    <w:rsid w:val="00CD53C7"/>
    <w:rsid w:val="00CD7522"/>
    <w:rsid w:val="00CD762F"/>
    <w:rsid w:val="00CD77EB"/>
    <w:rsid w:val="00CD7B4E"/>
    <w:rsid w:val="00CE1DBC"/>
    <w:rsid w:val="00CE452A"/>
    <w:rsid w:val="00CE5711"/>
    <w:rsid w:val="00CE6B29"/>
    <w:rsid w:val="00CE6EDD"/>
    <w:rsid w:val="00CF0E3F"/>
    <w:rsid w:val="00CF113C"/>
    <w:rsid w:val="00CF262E"/>
    <w:rsid w:val="00CF29D9"/>
    <w:rsid w:val="00CF38CC"/>
    <w:rsid w:val="00CF4854"/>
    <w:rsid w:val="00CF492E"/>
    <w:rsid w:val="00CF6D32"/>
    <w:rsid w:val="00CF724E"/>
    <w:rsid w:val="00CF7DF2"/>
    <w:rsid w:val="00D0060E"/>
    <w:rsid w:val="00D01F1C"/>
    <w:rsid w:val="00D01F5C"/>
    <w:rsid w:val="00D0253F"/>
    <w:rsid w:val="00D0258D"/>
    <w:rsid w:val="00D05491"/>
    <w:rsid w:val="00D05724"/>
    <w:rsid w:val="00D05806"/>
    <w:rsid w:val="00D0650F"/>
    <w:rsid w:val="00D06BA5"/>
    <w:rsid w:val="00D07805"/>
    <w:rsid w:val="00D1040B"/>
    <w:rsid w:val="00D1133C"/>
    <w:rsid w:val="00D124E6"/>
    <w:rsid w:val="00D13BB9"/>
    <w:rsid w:val="00D14F87"/>
    <w:rsid w:val="00D15680"/>
    <w:rsid w:val="00D160BC"/>
    <w:rsid w:val="00D21578"/>
    <w:rsid w:val="00D22451"/>
    <w:rsid w:val="00D228FF"/>
    <w:rsid w:val="00D22DD6"/>
    <w:rsid w:val="00D22E29"/>
    <w:rsid w:val="00D23694"/>
    <w:rsid w:val="00D23D3C"/>
    <w:rsid w:val="00D2621E"/>
    <w:rsid w:val="00D27147"/>
    <w:rsid w:val="00D27D43"/>
    <w:rsid w:val="00D313FA"/>
    <w:rsid w:val="00D32A27"/>
    <w:rsid w:val="00D33AE1"/>
    <w:rsid w:val="00D35D53"/>
    <w:rsid w:val="00D36EB8"/>
    <w:rsid w:val="00D418C3"/>
    <w:rsid w:val="00D42C31"/>
    <w:rsid w:val="00D42ED5"/>
    <w:rsid w:val="00D43EE0"/>
    <w:rsid w:val="00D44131"/>
    <w:rsid w:val="00D44CC9"/>
    <w:rsid w:val="00D45FFA"/>
    <w:rsid w:val="00D4678C"/>
    <w:rsid w:val="00D46F50"/>
    <w:rsid w:val="00D51934"/>
    <w:rsid w:val="00D51B06"/>
    <w:rsid w:val="00D51BEB"/>
    <w:rsid w:val="00D51E1A"/>
    <w:rsid w:val="00D52B17"/>
    <w:rsid w:val="00D52C7C"/>
    <w:rsid w:val="00D5361C"/>
    <w:rsid w:val="00D56418"/>
    <w:rsid w:val="00D57401"/>
    <w:rsid w:val="00D57879"/>
    <w:rsid w:val="00D57D70"/>
    <w:rsid w:val="00D603EC"/>
    <w:rsid w:val="00D607E0"/>
    <w:rsid w:val="00D62237"/>
    <w:rsid w:val="00D63E11"/>
    <w:rsid w:val="00D66616"/>
    <w:rsid w:val="00D67F50"/>
    <w:rsid w:val="00D71185"/>
    <w:rsid w:val="00D71632"/>
    <w:rsid w:val="00D71DFA"/>
    <w:rsid w:val="00D735D6"/>
    <w:rsid w:val="00D7409D"/>
    <w:rsid w:val="00D74A84"/>
    <w:rsid w:val="00D75336"/>
    <w:rsid w:val="00D756D2"/>
    <w:rsid w:val="00D76594"/>
    <w:rsid w:val="00D77035"/>
    <w:rsid w:val="00D77473"/>
    <w:rsid w:val="00D806DD"/>
    <w:rsid w:val="00D80CC3"/>
    <w:rsid w:val="00D83448"/>
    <w:rsid w:val="00D8533D"/>
    <w:rsid w:val="00D85E32"/>
    <w:rsid w:val="00D9008A"/>
    <w:rsid w:val="00D9125A"/>
    <w:rsid w:val="00D915A0"/>
    <w:rsid w:val="00D92ED1"/>
    <w:rsid w:val="00D930D6"/>
    <w:rsid w:val="00D934F0"/>
    <w:rsid w:val="00D95776"/>
    <w:rsid w:val="00D96FE5"/>
    <w:rsid w:val="00D97623"/>
    <w:rsid w:val="00DA18FF"/>
    <w:rsid w:val="00DA34E9"/>
    <w:rsid w:val="00DA3AEB"/>
    <w:rsid w:val="00DA44C8"/>
    <w:rsid w:val="00DA4549"/>
    <w:rsid w:val="00DA5465"/>
    <w:rsid w:val="00DA5B5E"/>
    <w:rsid w:val="00DA5F91"/>
    <w:rsid w:val="00DA634D"/>
    <w:rsid w:val="00DB058B"/>
    <w:rsid w:val="00DB08B7"/>
    <w:rsid w:val="00DB2822"/>
    <w:rsid w:val="00DB3FE6"/>
    <w:rsid w:val="00DB4625"/>
    <w:rsid w:val="00DB5B0A"/>
    <w:rsid w:val="00DB5C3C"/>
    <w:rsid w:val="00DB688E"/>
    <w:rsid w:val="00DB77D3"/>
    <w:rsid w:val="00DC0480"/>
    <w:rsid w:val="00DC113F"/>
    <w:rsid w:val="00DC26D4"/>
    <w:rsid w:val="00DC37F5"/>
    <w:rsid w:val="00DC3889"/>
    <w:rsid w:val="00DC46FE"/>
    <w:rsid w:val="00DC5743"/>
    <w:rsid w:val="00DC59EF"/>
    <w:rsid w:val="00DD0185"/>
    <w:rsid w:val="00DD35D1"/>
    <w:rsid w:val="00DD4936"/>
    <w:rsid w:val="00DD4B82"/>
    <w:rsid w:val="00DD67BC"/>
    <w:rsid w:val="00DE005F"/>
    <w:rsid w:val="00DE28F3"/>
    <w:rsid w:val="00DE2CA6"/>
    <w:rsid w:val="00DE52F4"/>
    <w:rsid w:val="00DE7DDD"/>
    <w:rsid w:val="00DF0A84"/>
    <w:rsid w:val="00DF16A2"/>
    <w:rsid w:val="00DF1B3D"/>
    <w:rsid w:val="00DF2394"/>
    <w:rsid w:val="00DF3B8C"/>
    <w:rsid w:val="00DF7AD3"/>
    <w:rsid w:val="00E051A0"/>
    <w:rsid w:val="00E07425"/>
    <w:rsid w:val="00E07B8B"/>
    <w:rsid w:val="00E11EF4"/>
    <w:rsid w:val="00E121C8"/>
    <w:rsid w:val="00E142EA"/>
    <w:rsid w:val="00E14C44"/>
    <w:rsid w:val="00E16F7C"/>
    <w:rsid w:val="00E1752D"/>
    <w:rsid w:val="00E2094C"/>
    <w:rsid w:val="00E20AB1"/>
    <w:rsid w:val="00E21704"/>
    <w:rsid w:val="00E22019"/>
    <w:rsid w:val="00E2361B"/>
    <w:rsid w:val="00E2450A"/>
    <w:rsid w:val="00E2544E"/>
    <w:rsid w:val="00E25473"/>
    <w:rsid w:val="00E2598A"/>
    <w:rsid w:val="00E2737C"/>
    <w:rsid w:val="00E3089B"/>
    <w:rsid w:val="00E310F3"/>
    <w:rsid w:val="00E31EC0"/>
    <w:rsid w:val="00E32335"/>
    <w:rsid w:val="00E339A4"/>
    <w:rsid w:val="00E41A00"/>
    <w:rsid w:val="00E41E5E"/>
    <w:rsid w:val="00E42205"/>
    <w:rsid w:val="00E436A5"/>
    <w:rsid w:val="00E43DF0"/>
    <w:rsid w:val="00E52B31"/>
    <w:rsid w:val="00E53D03"/>
    <w:rsid w:val="00E53FF9"/>
    <w:rsid w:val="00E5462F"/>
    <w:rsid w:val="00E54BE1"/>
    <w:rsid w:val="00E5576D"/>
    <w:rsid w:val="00E55CB4"/>
    <w:rsid w:val="00E5640E"/>
    <w:rsid w:val="00E56DA9"/>
    <w:rsid w:val="00E63127"/>
    <w:rsid w:val="00E63860"/>
    <w:rsid w:val="00E657F8"/>
    <w:rsid w:val="00E66640"/>
    <w:rsid w:val="00E67653"/>
    <w:rsid w:val="00E70054"/>
    <w:rsid w:val="00E707BA"/>
    <w:rsid w:val="00E70F79"/>
    <w:rsid w:val="00E71AAB"/>
    <w:rsid w:val="00E71D88"/>
    <w:rsid w:val="00E71FD3"/>
    <w:rsid w:val="00E74DEC"/>
    <w:rsid w:val="00E754AE"/>
    <w:rsid w:val="00E75B9A"/>
    <w:rsid w:val="00E769AD"/>
    <w:rsid w:val="00E80980"/>
    <w:rsid w:val="00E82206"/>
    <w:rsid w:val="00E8229A"/>
    <w:rsid w:val="00E82F3D"/>
    <w:rsid w:val="00E83488"/>
    <w:rsid w:val="00E846EC"/>
    <w:rsid w:val="00E9142D"/>
    <w:rsid w:val="00E92531"/>
    <w:rsid w:val="00E95216"/>
    <w:rsid w:val="00E965CD"/>
    <w:rsid w:val="00E96FD7"/>
    <w:rsid w:val="00E977BE"/>
    <w:rsid w:val="00E97943"/>
    <w:rsid w:val="00E97FB7"/>
    <w:rsid w:val="00EA001F"/>
    <w:rsid w:val="00EA138D"/>
    <w:rsid w:val="00EA14A9"/>
    <w:rsid w:val="00EA1ABF"/>
    <w:rsid w:val="00EA2089"/>
    <w:rsid w:val="00EA22CF"/>
    <w:rsid w:val="00EA4D1B"/>
    <w:rsid w:val="00EA5C77"/>
    <w:rsid w:val="00EA60AC"/>
    <w:rsid w:val="00EA6C60"/>
    <w:rsid w:val="00EA6D58"/>
    <w:rsid w:val="00EA7369"/>
    <w:rsid w:val="00EA7AC3"/>
    <w:rsid w:val="00EB0581"/>
    <w:rsid w:val="00EB19B2"/>
    <w:rsid w:val="00EB1C7E"/>
    <w:rsid w:val="00EB1DB5"/>
    <w:rsid w:val="00EB2548"/>
    <w:rsid w:val="00EB34A3"/>
    <w:rsid w:val="00EB3E4F"/>
    <w:rsid w:val="00EB3E59"/>
    <w:rsid w:val="00EB5172"/>
    <w:rsid w:val="00EB59AE"/>
    <w:rsid w:val="00EB7E8E"/>
    <w:rsid w:val="00EC1B28"/>
    <w:rsid w:val="00EC4199"/>
    <w:rsid w:val="00EC4696"/>
    <w:rsid w:val="00EC4C32"/>
    <w:rsid w:val="00EC575F"/>
    <w:rsid w:val="00EC57F6"/>
    <w:rsid w:val="00EC5AD3"/>
    <w:rsid w:val="00EC651C"/>
    <w:rsid w:val="00ED040F"/>
    <w:rsid w:val="00ED0E80"/>
    <w:rsid w:val="00ED440D"/>
    <w:rsid w:val="00ED4E14"/>
    <w:rsid w:val="00ED596C"/>
    <w:rsid w:val="00ED70A4"/>
    <w:rsid w:val="00EE2257"/>
    <w:rsid w:val="00EE309C"/>
    <w:rsid w:val="00EE31EC"/>
    <w:rsid w:val="00EE3485"/>
    <w:rsid w:val="00EE3A93"/>
    <w:rsid w:val="00EE5888"/>
    <w:rsid w:val="00EE5CDA"/>
    <w:rsid w:val="00EF16D1"/>
    <w:rsid w:val="00EF2FAA"/>
    <w:rsid w:val="00EF339E"/>
    <w:rsid w:val="00EF3D46"/>
    <w:rsid w:val="00EF49AE"/>
    <w:rsid w:val="00EF4AFA"/>
    <w:rsid w:val="00EF574D"/>
    <w:rsid w:val="00F01F4F"/>
    <w:rsid w:val="00F02787"/>
    <w:rsid w:val="00F02FDA"/>
    <w:rsid w:val="00F10F7C"/>
    <w:rsid w:val="00F1393B"/>
    <w:rsid w:val="00F1621C"/>
    <w:rsid w:val="00F17205"/>
    <w:rsid w:val="00F2196B"/>
    <w:rsid w:val="00F22795"/>
    <w:rsid w:val="00F24F1F"/>
    <w:rsid w:val="00F255F9"/>
    <w:rsid w:val="00F261E9"/>
    <w:rsid w:val="00F2766C"/>
    <w:rsid w:val="00F30259"/>
    <w:rsid w:val="00F3084B"/>
    <w:rsid w:val="00F31B16"/>
    <w:rsid w:val="00F3207D"/>
    <w:rsid w:val="00F3216D"/>
    <w:rsid w:val="00F3303B"/>
    <w:rsid w:val="00F336FD"/>
    <w:rsid w:val="00F36677"/>
    <w:rsid w:val="00F40239"/>
    <w:rsid w:val="00F403F1"/>
    <w:rsid w:val="00F40F71"/>
    <w:rsid w:val="00F42925"/>
    <w:rsid w:val="00F444C3"/>
    <w:rsid w:val="00F44980"/>
    <w:rsid w:val="00F44A56"/>
    <w:rsid w:val="00F44CD0"/>
    <w:rsid w:val="00F45D72"/>
    <w:rsid w:val="00F4761A"/>
    <w:rsid w:val="00F47D72"/>
    <w:rsid w:val="00F501C8"/>
    <w:rsid w:val="00F51655"/>
    <w:rsid w:val="00F51B55"/>
    <w:rsid w:val="00F54C7B"/>
    <w:rsid w:val="00F55534"/>
    <w:rsid w:val="00F5571F"/>
    <w:rsid w:val="00F5596A"/>
    <w:rsid w:val="00F5663A"/>
    <w:rsid w:val="00F56894"/>
    <w:rsid w:val="00F568A7"/>
    <w:rsid w:val="00F6058B"/>
    <w:rsid w:val="00F60879"/>
    <w:rsid w:val="00F6094D"/>
    <w:rsid w:val="00F62713"/>
    <w:rsid w:val="00F62F82"/>
    <w:rsid w:val="00F646E8"/>
    <w:rsid w:val="00F67A53"/>
    <w:rsid w:val="00F70BA7"/>
    <w:rsid w:val="00F7288A"/>
    <w:rsid w:val="00F74291"/>
    <w:rsid w:val="00F7453D"/>
    <w:rsid w:val="00F74BF3"/>
    <w:rsid w:val="00F75F74"/>
    <w:rsid w:val="00F77B75"/>
    <w:rsid w:val="00F81CFC"/>
    <w:rsid w:val="00F82101"/>
    <w:rsid w:val="00F8243C"/>
    <w:rsid w:val="00F825D3"/>
    <w:rsid w:val="00F82C6C"/>
    <w:rsid w:val="00F83EB7"/>
    <w:rsid w:val="00F83F39"/>
    <w:rsid w:val="00F8615F"/>
    <w:rsid w:val="00F86190"/>
    <w:rsid w:val="00F868AE"/>
    <w:rsid w:val="00F87133"/>
    <w:rsid w:val="00F903ED"/>
    <w:rsid w:val="00F92B8A"/>
    <w:rsid w:val="00F93529"/>
    <w:rsid w:val="00F94C7C"/>
    <w:rsid w:val="00F9549B"/>
    <w:rsid w:val="00FA0461"/>
    <w:rsid w:val="00FA0760"/>
    <w:rsid w:val="00FA1704"/>
    <w:rsid w:val="00FA6999"/>
    <w:rsid w:val="00FA737C"/>
    <w:rsid w:val="00FA7F74"/>
    <w:rsid w:val="00FB037E"/>
    <w:rsid w:val="00FB0BAF"/>
    <w:rsid w:val="00FB0E88"/>
    <w:rsid w:val="00FB1A76"/>
    <w:rsid w:val="00FB1D79"/>
    <w:rsid w:val="00FB25E9"/>
    <w:rsid w:val="00FB300C"/>
    <w:rsid w:val="00FB31B9"/>
    <w:rsid w:val="00FB3328"/>
    <w:rsid w:val="00FB35CB"/>
    <w:rsid w:val="00FB4678"/>
    <w:rsid w:val="00FB491D"/>
    <w:rsid w:val="00FC1705"/>
    <w:rsid w:val="00FC360E"/>
    <w:rsid w:val="00FC40A0"/>
    <w:rsid w:val="00FC57B0"/>
    <w:rsid w:val="00FC5CB2"/>
    <w:rsid w:val="00FC68EC"/>
    <w:rsid w:val="00FC7330"/>
    <w:rsid w:val="00FD027D"/>
    <w:rsid w:val="00FD0894"/>
    <w:rsid w:val="00FD3960"/>
    <w:rsid w:val="00FD4039"/>
    <w:rsid w:val="00FD49A1"/>
    <w:rsid w:val="00FD7BFD"/>
    <w:rsid w:val="00FD7C40"/>
    <w:rsid w:val="00FE0826"/>
    <w:rsid w:val="00FE0F32"/>
    <w:rsid w:val="00FE17A0"/>
    <w:rsid w:val="00FE2B62"/>
    <w:rsid w:val="00FE2C57"/>
    <w:rsid w:val="00FE3AE2"/>
    <w:rsid w:val="00FE3FEC"/>
    <w:rsid w:val="00FE69AA"/>
    <w:rsid w:val="00FE6EC4"/>
    <w:rsid w:val="00FE7F0E"/>
    <w:rsid w:val="00FF012A"/>
    <w:rsid w:val="00FF1E14"/>
    <w:rsid w:val="00FF2185"/>
    <w:rsid w:val="00FF21C4"/>
    <w:rsid w:val="00FF23E3"/>
    <w:rsid w:val="00FF44A2"/>
    <w:rsid w:val="00FF62F8"/>
    <w:rsid w:val="00FF631F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2113"/>
  <w15:docId w15:val="{7BD0B078-06E9-4F9D-A341-D9D1876B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1"/>
    <w:qFormat/>
    <w:rsid w:val="00726AA3"/>
    <w:pPr>
      <w:widowControl w:val="0"/>
      <w:spacing w:after="0" w:line="240" w:lineRule="auto"/>
      <w:ind w:left="1626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10B35"/>
  </w:style>
  <w:style w:type="paragraph" w:styleId="llb">
    <w:name w:val="footer"/>
    <w:basedOn w:val="Norml"/>
    <w:link w:val="llbChar"/>
    <w:uiPriority w:val="99"/>
    <w:unhideWhenUsed/>
    <w:rsid w:val="005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10B35"/>
  </w:style>
  <w:style w:type="paragraph" w:styleId="Buborkszveg">
    <w:name w:val="Balloon Text"/>
    <w:basedOn w:val="Norml"/>
    <w:link w:val="BuborkszvegChar"/>
    <w:uiPriority w:val="99"/>
    <w:semiHidden/>
    <w:unhideWhenUsed/>
    <w:rsid w:val="00510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0B3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1"/>
    <w:qFormat/>
    <w:rsid w:val="0075311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1"/>
    <w:rsid w:val="00726AA3"/>
    <w:rPr>
      <w:rFonts w:ascii="Times New Roman" w:eastAsia="Times New Roman" w:hAnsi="Times New Roman"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726AA3"/>
    <w:pPr>
      <w:widowControl w:val="0"/>
      <w:spacing w:after="0" w:line="240" w:lineRule="auto"/>
      <w:ind w:left="125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726AA3"/>
    <w:rPr>
      <w:rFonts w:ascii="Times New Roman" w:eastAsia="Times New Roman" w:hAnsi="Times New Roman"/>
      <w:sz w:val="23"/>
      <w:szCs w:val="23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6377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77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778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377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3778E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9F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A5C9-01F3-4A77-B5D2-F4302167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1103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Linda</dc:creator>
  <cp:lastModifiedBy>Miskolciné Dr. Mikáczó Andrea</cp:lastModifiedBy>
  <cp:revision>7</cp:revision>
  <cp:lastPrinted>2016-10-17T08:22:00Z</cp:lastPrinted>
  <dcterms:created xsi:type="dcterms:W3CDTF">2023-04-20T12:07:00Z</dcterms:created>
  <dcterms:modified xsi:type="dcterms:W3CDTF">2023-04-20T12:20:00Z</dcterms:modified>
</cp:coreProperties>
</file>